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EB" w:rsidRPr="00E43B15" w:rsidRDefault="003F1EA5" w:rsidP="003F1EA5">
      <w:pPr>
        <w:jc w:val="center"/>
        <w:rPr>
          <w:sz w:val="28"/>
          <w:szCs w:val="28"/>
        </w:rPr>
      </w:pPr>
      <w:r w:rsidRPr="00E43B15">
        <w:rPr>
          <w:sz w:val="28"/>
          <w:szCs w:val="28"/>
        </w:rPr>
        <w:t>Jason Russell (1716-1775)</w:t>
      </w:r>
      <w:r w:rsidR="00B051F5" w:rsidRPr="00E43B15">
        <w:rPr>
          <w:sz w:val="28"/>
          <w:szCs w:val="28"/>
        </w:rPr>
        <w:t xml:space="preserve"> age 59, mass grave </w:t>
      </w:r>
    </w:p>
    <w:p w:rsidR="00B051F5" w:rsidRPr="00E43B15" w:rsidRDefault="00B051F5" w:rsidP="003F1EA5">
      <w:pPr>
        <w:jc w:val="center"/>
        <w:rPr>
          <w:sz w:val="28"/>
          <w:szCs w:val="28"/>
        </w:rPr>
      </w:pPr>
      <w:r w:rsidRPr="00E43B15">
        <w:rPr>
          <w:sz w:val="28"/>
          <w:szCs w:val="28"/>
        </w:rPr>
        <w:t>Old Burial Ground, Pleasant St., Arlington, MA</w:t>
      </w:r>
    </w:p>
    <w:p w:rsidR="00B051F5" w:rsidRPr="00E43B15" w:rsidRDefault="00B051F5" w:rsidP="003F1EA5">
      <w:pPr>
        <w:jc w:val="center"/>
        <w:rPr>
          <w:sz w:val="28"/>
          <w:szCs w:val="28"/>
        </w:rPr>
      </w:pPr>
      <w:r w:rsidRPr="00E43B15">
        <w:rPr>
          <w:sz w:val="28"/>
          <w:szCs w:val="28"/>
        </w:rPr>
        <w:t>And</w:t>
      </w:r>
    </w:p>
    <w:p w:rsidR="00B051F5" w:rsidRPr="00E43B15" w:rsidRDefault="00B051F5" w:rsidP="003F1EA5">
      <w:pPr>
        <w:jc w:val="center"/>
        <w:rPr>
          <w:sz w:val="28"/>
          <w:szCs w:val="28"/>
        </w:rPr>
      </w:pPr>
      <w:r w:rsidRPr="00E43B15">
        <w:rPr>
          <w:sz w:val="28"/>
          <w:szCs w:val="28"/>
        </w:rPr>
        <w:t>Captain John Parker (1729-17 Sep 1775) age 46,</w:t>
      </w:r>
    </w:p>
    <w:p w:rsidR="00B051F5" w:rsidRPr="00E43B15" w:rsidRDefault="00B051F5" w:rsidP="003F1EA5">
      <w:pPr>
        <w:jc w:val="center"/>
        <w:rPr>
          <w:sz w:val="28"/>
          <w:szCs w:val="28"/>
        </w:rPr>
      </w:pPr>
      <w:r w:rsidRPr="00E43B15">
        <w:rPr>
          <w:sz w:val="28"/>
          <w:szCs w:val="28"/>
        </w:rPr>
        <w:t xml:space="preserve">Old Burying Ground, </w:t>
      </w:r>
    </w:p>
    <w:p w:rsidR="00B051F5" w:rsidRPr="00E43B15" w:rsidRDefault="00B051F5" w:rsidP="003F1EA5">
      <w:pPr>
        <w:jc w:val="center"/>
        <w:rPr>
          <w:sz w:val="28"/>
          <w:szCs w:val="28"/>
        </w:rPr>
      </w:pPr>
      <w:r w:rsidRPr="00E43B15">
        <w:rPr>
          <w:sz w:val="28"/>
          <w:szCs w:val="28"/>
        </w:rPr>
        <w:t>1690 Massachusetts Ave., Lexington</w:t>
      </w:r>
    </w:p>
    <w:p w:rsidR="00B051F5" w:rsidRPr="00E43B15" w:rsidRDefault="00B051F5" w:rsidP="003F1EA5">
      <w:pPr>
        <w:jc w:val="center"/>
        <w:rPr>
          <w:sz w:val="28"/>
          <w:szCs w:val="28"/>
        </w:rPr>
      </w:pPr>
      <w:r w:rsidRPr="00E43B15">
        <w:rPr>
          <w:sz w:val="28"/>
          <w:szCs w:val="28"/>
        </w:rPr>
        <w:t>Middlesex County, MA</w:t>
      </w:r>
    </w:p>
    <w:p w:rsidR="00B051F5" w:rsidRPr="00E43B15" w:rsidRDefault="00B051F5" w:rsidP="003F1EA5">
      <w:pPr>
        <w:jc w:val="center"/>
        <w:rPr>
          <w:sz w:val="28"/>
          <w:szCs w:val="28"/>
        </w:rPr>
      </w:pPr>
    </w:p>
    <w:p w:rsidR="00B051F5" w:rsidRPr="00E43B15" w:rsidRDefault="00B051F5" w:rsidP="003F1EA5">
      <w:pPr>
        <w:jc w:val="center"/>
        <w:rPr>
          <w:sz w:val="28"/>
          <w:szCs w:val="28"/>
        </w:rPr>
      </w:pPr>
      <w:r w:rsidRPr="00E43B15">
        <w:rPr>
          <w:sz w:val="28"/>
          <w:szCs w:val="28"/>
        </w:rPr>
        <w:t>Patriot Index / Revolutionary War Graves Register</w:t>
      </w:r>
    </w:p>
    <w:p w:rsidR="00B051F5" w:rsidRPr="00E43B15" w:rsidRDefault="00B051F5" w:rsidP="003F1EA5">
      <w:pPr>
        <w:jc w:val="center"/>
        <w:rPr>
          <w:sz w:val="28"/>
          <w:szCs w:val="28"/>
        </w:rPr>
      </w:pPr>
      <w:proofErr w:type="gramStart"/>
      <w:r w:rsidRPr="00E43B15">
        <w:rPr>
          <w:sz w:val="28"/>
          <w:szCs w:val="28"/>
        </w:rPr>
        <w:t>Nat’l.</w:t>
      </w:r>
      <w:proofErr w:type="gramEnd"/>
      <w:r w:rsidRPr="00E43B15">
        <w:rPr>
          <w:sz w:val="28"/>
          <w:szCs w:val="28"/>
        </w:rPr>
        <w:t xml:space="preserve"> Society SAR (NSSAR)</w:t>
      </w:r>
    </w:p>
    <w:p w:rsidR="00B051F5" w:rsidRPr="00E43B15" w:rsidRDefault="00B051F5" w:rsidP="003F1EA5">
      <w:pPr>
        <w:jc w:val="center"/>
        <w:rPr>
          <w:sz w:val="28"/>
          <w:szCs w:val="28"/>
        </w:rPr>
      </w:pPr>
      <w:r w:rsidRPr="00E43B15">
        <w:rPr>
          <w:sz w:val="28"/>
          <w:szCs w:val="28"/>
        </w:rPr>
        <w:t>Louisville, KY, Headquarters</w:t>
      </w:r>
    </w:p>
    <w:p w:rsidR="00A1323B" w:rsidRDefault="00A1323B" w:rsidP="003F1EA5">
      <w:pPr>
        <w:jc w:val="center"/>
        <w:rPr>
          <w:sz w:val="20"/>
          <w:szCs w:val="20"/>
        </w:rPr>
      </w:pPr>
      <w:r>
        <w:rPr>
          <w:sz w:val="20"/>
          <w:szCs w:val="20"/>
        </w:rPr>
        <w:t xml:space="preserve">December 31, 2014 </w:t>
      </w:r>
    </w:p>
    <w:p w:rsidR="00A1323B" w:rsidRDefault="00A1323B" w:rsidP="003F1EA5">
      <w:pPr>
        <w:jc w:val="center"/>
        <w:rPr>
          <w:sz w:val="20"/>
          <w:szCs w:val="20"/>
        </w:rPr>
      </w:pPr>
    </w:p>
    <w:p w:rsidR="00A1323B" w:rsidRPr="00E43B15" w:rsidRDefault="00A1323B" w:rsidP="003F1EA5">
      <w:pPr>
        <w:jc w:val="center"/>
      </w:pPr>
      <w:r w:rsidRPr="00E43B15">
        <w:t>Submitted by James Edward Mitchell, Chairman</w:t>
      </w:r>
    </w:p>
    <w:p w:rsidR="00A1323B" w:rsidRPr="00E43B15" w:rsidRDefault="00A1323B" w:rsidP="003F1EA5">
      <w:pPr>
        <w:jc w:val="center"/>
      </w:pPr>
      <w:r w:rsidRPr="00E43B15">
        <w:t>Texas Society SAR RevWar Graves Committee</w:t>
      </w:r>
    </w:p>
    <w:p w:rsidR="00A1323B" w:rsidRPr="00E43B15" w:rsidRDefault="00A1323B" w:rsidP="003F1EA5">
      <w:pPr>
        <w:jc w:val="center"/>
      </w:pPr>
    </w:p>
    <w:p w:rsidR="00F65236" w:rsidRPr="00E43B15" w:rsidRDefault="00A1323B" w:rsidP="00A1323B">
      <w:r w:rsidRPr="00E43B15">
        <w:t xml:space="preserve">This story is submitted for speech material(s) that might benefit any NSSAR Compatriot to speak publically and factually about </w:t>
      </w:r>
      <w:r w:rsidRPr="00E43B15">
        <w:rPr>
          <w:i/>
        </w:rPr>
        <w:t>Boston’s Seat of Revolution</w:t>
      </w:r>
      <w:r w:rsidRPr="00E43B15">
        <w:t xml:space="preserve">.  </w:t>
      </w:r>
      <w:r w:rsidR="00F65236" w:rsidRPr="00E43B15">
        <w:t>Mu</w:t>
      </w:r>
      <w:r w:rsidRPr="00E43B15">
        <w:t xml:space="preserve">ch writing and publishing surrounds the </w:t>
      </w:r>
      <w:r w:rsidR="001731C2" w:rsidRPr="00E43B15">
        <w:t xml:space="preserve">Nov., 1774 </w:t>
      </w:r>
      <w:r w:rsidRPr="00E43B15">
        <w:t>rebel</w:t>
      </w:r>
      <w:r w:rsidR="001731C2" w:rsidRPr="00E43B15">
        <w:t xml:space="preserve"> band</w:t>
      </w:r>
      <w:r w:rsidRPr="00E43B15">
        <w:t xml:space="preserve">, </w:t>
      </w:r>
      <w:r w:rsidR="001731C2" w:rsidRPr="00E43B15">
        <w:t xml:space="preserve">‘Boston, </w:t>
      </w:r>
      <w:r w:rsidRPr="00E43B15">
        <w:t>Sons of Liberty</w:t>
      </w:r>
      <w:r w:rsidR="001731C2" w:rsidRPr="00E43B15">
        <w:t>’</w:t>
      </w:r>
      <w:r w:rsidRPr="00E43B15">
        <w:t xml:space="preserve"> organization including </w:t>
      </w:r>
      <w:r w:rsidR="001731C2" w:rsidRPr="00E43B15">
        <w:t>Patriot underground</w:t>
      </w:r>
      <w:r w:rsidRPr="00E43B15">
        <w:t xml:space="preserve"> </w:t>
      </w:r>
      <w:r w:rsidR="001731C2" w:rsidRPr="00E43B15">
        <w:t xml:space="preserve">–Joseph Warren, M.D., Benj. Church, M.D., and craftsmen </w:t>
      </w:r>
      <w:r w:rsidRPr="00E43B15">
        <w:t>Samuel Adams, John Hancock, Paul Revere</w:t>
      </w:r>
      <w:r w:rsidR="001731C2" w:rsidRPr="00E43B15">
        <w:t>, William Dawes and William Prescott from Pepperell, MA and Elbridge Gerry f</w:t>
      </w:r>
      <w:r w:rsidR="00F65236" w:rsidRPr="00E43B15">
        <w:t xml:space="preserve">rom Marblehead. However, </w:t>
      </w:r>
      <w:r w:rsidR="00121D4E" w:rsidRPr="00E43B15">
        <w:t>separately</w:t>
      </w:r>
      <w:r w:rsidR="00F65236" w:rsidRPr="00E43B15">
        <w:t xml:space="preserve"> interesting are </w:t>
      </w:r>
      <w:r w:rsidR="00121D4E" w:rsidRPr="00E43B15">
        <w:t>two</w:t>
      </w:r>
      <w:r w:rsidR="00213328" w:rsidRPr="00E43B15">
        <w:t>,</w:t>
      </w:r>
      <w:r w:rsidR="00121D4E" w:rsidRPr="00E43B15">
        <w:t xml:space="preserve"> above captioned Massachusetts militia Patriots </w:t>
      </w:r>
      <w:r w:rsidR="006E7C44" w:rsidRPr="00E43B15">
        <w:t xml:space="preserve">who </w:t>
      </w:r>
      <w:r w:rsidR="00121D4E" w:rsidRPr="00E43B15">
        <w:t xml:space="preserve">both died </w:t>
      </w:r>
      <w:r w:rsidR="00213328" w:rsidRPr="00E43B15">
        <w:t>during</w:t>
      </w:r>
      <w:r w:rsidR="00121D4E" w:rsidRPr="00E43B15">
        <w:t xml:space="preserve"> 1775 after voluntarily defending their neighbors, towns and colonial Mass. from several hundred British </w:t>
      </w:r>
      <w:r w:rsidR="00213328" w:rsidRPr="00E43B15">
        <w:t>Army Regulars,</w:t>
      </w:r>
      <w:r w:rsidR="00121D4E" w:rsidRPr="00E43B15">
        <w:t xml:space="preserve"> ordered by </w:t>
      </w:r>
      <w:r w:rsidR="00D71CF4" w:rsidRPr="00E43B15">
        <w:t xml:space="preserve">Governor </w:t>
      </w:r>
      <w:r w:rsidR="00121D4E" w:rsidRPr="00E43B15">
        <w:t>Gen. Thomas Gage to march from Boston on the night</w:t>
      </w:r>
      <w:r w:rsidR="006E7C44" w:rsidRPr="00E43B15">
        <w:t xml:space="preserve"> of</w:t>
      </w:r>
      <w:r w:rsidR="00121D4E" w:rsidRPr="00E43B15">
        <w:t xml:space="preserve"> Apr 18, 1775 to rendezvous at Concord</w:t>
      </w:r>
      <w:r w:rsidR="00213328" w:rsidRPr="00E43B15">
        <w:t>.</w:t>
      </w:r>
    </w:p>
    <w:p w:rsidR="00213328" w:rsidRPr="00E43B15" w:rsidRDefault="00213328" w:rsidP="00A1323B"/>
    <w:p w:rsidR="000A22E6" w:rsidRPr="00E43B15" w:rsidRDefault="000A22E6" w:rsidP="00A1323B">
      <w:r w:rsidRPr="00E43B15">
        <w:t xml:space="preserve">Among the </w:t>
      </w:r>
      <w:r w:rsidR="008916F0" w:rsidRPr="00E43B15">
        <w:t xml:space="preserve">American </w:t>
      </w:r>
      <w:r w:rsidRPr="00E43B15">
        <w:t>honor that should be shown our 1</w:t>
      </w:r>
      <w:r w:rsidRPr="00E43B15">
        <w:rPr>
          <w:vertAlign w:val="superscript"/>
        </w:rPr>
        <w:t>st</w:t>
      </w:r>
      <w:r w:rsidR="008916F0" w:rsidRPr="00E43B15">
        <w:t xml:space="preserve"> known </w:t>
      </w:r>
      <w:r w:rsidR="00155499" w:rsidRPr="00E43B15">
        <w:t>veterans,</w:t>
      </w:r>
      <w:r w:rsidRPr="00E43B15">
        <w:t xml:space="preserve"> </w:t>
      </w:r>
      <w:r w:rsidR="008916F0" w:rsidRPr="00E43B15">
        <w:t xml:space="preserve">consider rightfully </w:t>
      </w:r>
      <w:r w:rsidRPr="00E43B15">
        <w:t>-</w:t>
      </w:r>
      <w:r w:rsidR="004A58CE" w:rsidRPr="00E43B15">
        <w:t>c</w:t>
      </w:r>
      <w:r w:rsidRPr="00E43B15">
        <w:t xml:space="preserve">aptain John </w:t>
      </w:r>
      <w:r w:rsidRPr="00E43B15">
        <w:rPr>
          <w:i/>
        </w:rPr>
        <w:t>Parker</w:t>
      </w:r>
      <w:r w:rsidRPr="00E43B15">
        <w:t xml:space="preserve">, Lexington and (MA) militiamen Jason Russell, </w:t>
      </w:r>
      <w:r w:rsidR="008916F0" w:rsidRPr="00E43B15">
        <w:t xml:space="preserve">Menotomy (now, Arlington, MA) </w:t>
      </w:r>
      <w:r w:rsidRPr="00E43B15">
        <w:t xml:space="preserve">buried in a mass grave with John Bacon, Amos Mills, Jonathan Parker, Nathan Chamberlain of Needham </w:t>
      </w:r>
      <w:proofErr w:type="spellStart"/>
      <w:r w:rsidRPr="00E43B15">
        <w:t>Twsp</w:t>
      </w:r>
      <w:proofErr w:type="spellEnd"/>
      <w:r w:rsidR="006E7C44" w:rsidRPr="00E43B15">
        <w:t>,</w:t>
      </w:r>
      <w:r w:rsidRPr="00E43B15">
        <w:t xml:space="preserve"> William Flint, T</w:t>
      </w:r>
      <w:r w:rsidR="00F37CBD" w:rsidRPr="00E43B15">
        <w:t xml:space="preserve">hos. Hadley, Abednego </w:t>
      </w:r>
      <w:proofErr w:type="spellStart"/>
      <w:r w:rsidR="00F37CBD" w:rsidRPr="00E43B15">
        <w:t>Ramsdell</w:t>
      </w:r>
      <w:proofErr w:type="spellEnd"/>
      <w:r w:rsidR="00F37CBD" w:rsidRPr="00E43B15">
        <w:t xml:space="preserve"> of Lynn, Massachusetts</w:t>
      </w:r>
      <w:r w:rsidR="006E7C44" w:rsidRPr="00E43B15">
        <w:t>,</w:t>
      </w:r>
      <w:r w:rsidR="00F37CBD" w:rsidRPr="00E43B15">
        <w:t xml:space="preserve"> Elias Haven of </w:t>
      </w:r>
      <w:r w:rsidR="006E7C44" w:rsidRPr="00E43B15">
        <w:t>Dedham</w:t>
      </w:r>
      <w:r w:rsidR="00F37CBD" w:rsidRPr="00E43B15">
        <w:t xml:space="preserve"> and Benj. Pierce of Salem. All died the same year, 1775</w:t>
      </w:r>
      <w:r w:rsidR="008916F0" w:rsidRPr="00E43B15">
        <w:t>,</w:t>
      </w:r>
      <w:r w:rsidR="00F37CBD" w:rsidRPr="00E43B15">
        <w:t xml:space="preserve"> as heroes and our 1</w:t>
      </w:r>
      <w:r w:rsidR="00F37CBD" w:rsidRPr="00E43B15">
        <w:rPr>
          <w:vertAlign w:val="superscript"/>
        </w:rPr>
        <w:t>st</w:t>
      </w:r>
      <w:r w:rsidR="00F37CBD" w:rsidRPr="00E43B15">
        <w:t xml:space="preserve"> veterans </w:t>
      </w:r>
      <w:r w:rsidR="008916F0" w:rsidRPr="00E43B15">
        <w:t>…</w:t>
      </w:r>
      <w:r w:rsidR="00F37CBD" w:rsidRPr="00E43B15">
        <w:t xml:space="preserve">wrote, Rob’t. H. </w:t>
      </w:r>
      <w:proofErr w:type="spellStart"/>
      <w:r w:rsidR="00F37CBD" w:rsidRPr="00E43B15">
        <w:t>Nylander</w:t>
      </w:r>
      <w:proofErr w:type="spellEnd"/>
      <w:r w:rsidR="00F37CBD" w:rsidRPr="00E43B15">
        <w:t xml:space="preserve"> (1964) </w:t>
      </w:r>
      <w:r w:rsidR="006E7C44" w:rsidRPr="00E43B15">
        <w:t xml:space="preserve">in </w:t>
      </w:r>
      <w:r w:rsidR="00F37CBD" w:rsidRPr="00E43B15">
        <w:t>his book, “Jason Russell and His House in Menotomy,”</w:t>
      </w:r>
      <w:r w:rsidR="00F37CBD" w:rsidRPr="00E43B15">
        <w:rPr>
          <w:i/>
        </w:rPr>
        <w:t xml:space="preserve"> Old Time New England,</w:t>
      </w:r>
      <w:r w:rsidR="00F37CBD" w:rsidRPr="00E43B15">
        <w:t xml:space="preserve"> </w:t>
      </w:r>
      <w:proofErr w:type="gramStart"/>
      <w:r w:rsidR="00F37CBD" w:rsidRPr="00E43B15">
        <w:t>LV(</w:t>
      </w:r>
      <w:proofErr w:type="gramEnd"/>
      <w:r w:rsidR="00F37CBD" w:rsidRPr="00E43B15">
        <w:t>2).</w:t>
      </w:r>
    </w:p>
    <w:p w:rsidR="000A22E6" w:rsidRPr="00E43B15" w:rsidRDefault="000A22E6" w:rsidP="00A1323B"/>
    <w:p w:rsidR="009C48DD" w:rsidRPr="00E43B15" w:rsidRDefault="00213328" w:rsidP="00A1323B">
      <w:r w:rsidRPr="00E43B15">
        <w:t xml:space="preserve">Writer -Samuel A. Forman </w:t>
      </w:r>
      <w:r w:rsidR="00FB4634" w:rsidRPr="00E43B15">
        <w:t xml:space="preserve">(2012) in his book, </w:t>
      </w:r>
      <w:r w:rsidRPr="00E43B15">
        <w:rPr>
          <w:i/>
        </w:rPr>
        <w:t>Dr. Joseph Warren: The Boston Tea party, Bunker Hill, and the Birth of American Liberty</w:t>
      </w:r>
      <w:r w:rsidRPr="00E43B15">
        <w:t xml:space="preserve">, </w:t>
      </w:r>
      <w:r w:rsidR="00FB4634" w:rsidRPr="00E43B15">
        <w:t xml:space="preserve">Gretna: </w:t>
      </w:r>
      <w:r w:rsidRPr="00E43B15">
        <w:t xml:space="preserve">Pelican Publishing Co., pointedly stated that </w:t>
      </w:r>
      <w:r w:rsidR="00965C98" w:rsidRPr="00E43B15">
        <w:t xml:space="preserve">British </w:t>
      </w:r>
      <w:r w:rsidRPr="00E43B15">
        <w:t xml:space="preserve">gen. Gage used his most influential Boston ‘mole’ Dr. Benjamin Church for military intelligence purposes </w:t>
      </w:r>
      <w:r w:rsidR="00965C98" w:rsidRPr="00E43B15">
        <w:t>during</w:t>
      </w:r>
      <w:r w:rsidRPr="00E43B15">
        <w:t xml:space="preserve"> the </w:t>
      </w:r>
      <w:r w:rsidR="00FA4A38" w:rsidRPr="00E43B15">
        <w:t xml:space="preserve">Apr 18, 1775, </w:t>
      </w:r>
      <w:r w:rsidRPr="00E43B15">
        <w:rPr>
          <w:i/>
        </w:rPr>
        <w:t>Lexington Alarm</w:t>
      </w:r>
      <w:r w:rsidRPr="00E43B15">
        <w:t xml:space="preserve"> to help him sta</w:t>
      </w:r>
      <w:r w:rsidR="00CF4E78" w:rsidRPr="00E43B15">
        <w:t xml:space="preserve">ve off the </w:t>
      </w:r>
      <w:r w:rsidR="00D73918" w:rsidRPr="00E43B15">
        <w:t>patriot underground moves to raid the arsenal at Concord</w:t>
      </w:r>
      <w:r w:rsidR="00CF4E78" w:rsidRPr="00E43B15">
        <w:t xml:space="preserve">.  </w:t>
      </w:r>
    </w:p>
    <w:p w:rsidR="009C48DD" w:rsidRPr="00E43B15" w:rsidRDefault="009C48DD" w:rsidP="00A1323B"/>
    <w:p w:rsidR="00213328" w:rsidRPr="00E43B15" w:rsidRDefault="00965C98" w:rsidP="00A1323B">
      <w:r w:rsidRPr="00E43B15">
        <w:t xml:space="preserve">Less effective utilization by gen. Gage was the assignment to gain useful military intelligence by posting Benjamin </w:t>
      </w:r>
      <w:proofErr w:type="spellStart"/>
      <w:r w:rsidRPr="00E43B15">
        <w:t>Thompson</w:t>
      </w:r>
      <w:proofErr w:type="gramStart"/>
      <w:r w:rsidRPr="00E43B15">
        <w:t>,</w:t>
      </w:r>
      <w:r w:rsidR="006E7C44" w:rsidRPr="00E43B15">
        <w:t>and</w:t>
      </w:r>
      <w:proofErr w:type="spellEnd"/>
      <w:proofErr w:type="gramEnd"/>
      <w:r w:rsidRPr="00E43B15">
        <w:t xml:space="preserve"> later Count </w:t>
      </w:r>
      <w:proofErr w:type="spellStart"/>
      <w:r w:rsidRPr="00E43B15">
        <w:t>Rumsford</w:t>
      </w:r>
      <w:proofErr w:type="spellEnd"/>
      <w:r w:rsidRPr="00E43B15">
        <w:t xml:space="preserve"> to compromise and partner with the Patriot </w:t>
      </w:r>
      <w:r w:rsidR="009C48DD" w:rsidRPr="00E43B15">
        <w:t xml:space="preserve">newspaper </w:t>
      </w:r>
      <w:r w:rsidRPr="00E43B15">
        <w:t xml:space="preserve">publisher &amp; printer </w:t>
      </w:r>
      <w:r w:rsidR="005D0130" w:rsidRPr="00E43B15">
        <w:t xml:space="preserve">Isaiah Thomas </w:t>
      </w:r>
      <w:r w:rsidR="009C48DD" w:rsidRPr="00E43B15">
        <w:t xml:space="preserve">(1749-1831) </w:t>
      </w:r>
      <w:r w:rsidRPr="00E43B15">
        <w:t xml:space="preserve">of the newspaper, </w:t>
      </w:r>
      <w:r w:rsidRPr="00E43B15">
        <w:rPr>
          <w:i/>
        </w:rPr>
        <w:t>Massachusetts Spy</w:t>
      </w:r>
      <w:r w:rsidRPr="00E43B15">
        <w:t xml:space="preserve">. </w:t>
      </w:r>
      <w:r w:rsidR="00FA4A38" w:rsidRPr="00E43B15">
        <w:t xml:space="preserve">Engraver </w:t>
      </w:r>
      <w:r w:rsidRPr="00E43B15">
        <w:t>Paul Revere</w:t>
      </w:r>
      <w:r w:rsidR="00FA4A38" w:rsidRPr="00E43B15">
        <w:t xml:space="preserve">’s engraving skills were utilized within (1774-75) magazine &amp; newspaper publications as well as other patriot publicists </w:t>
      </w:r>
      <w:r w:rsidR="00D71CF4" w:rsidRPr="00E43B15">
        <w:t xml:space="preserve">printing </w:t>
      </w:r>
      <w:r w:rsidR="00FA4A38" w:rsidRPr="00E43B15">
        <w:t>at New Hampshire</w:t>
      </w:r>
      <w:r w:rsidR="00D71CF4" w:rsidRPr="00E43B15">
        <w:t xml:space="preserve"> </w:t>
      </w:r>
      <w:r w:rsidR="009C48DD" w:rsidRPr="00E43B15">
        <w:t>and New York</w:t>
      </w:r>
      <w:r w:rsidR="00D71CF4" w:rsidRPr="00E43B15">
        <w:t>.</w:t>
      </w:r>
    </w:p>
    <w:p w:rsidR="009C48DD" w:rsidRPr="00E43B15" w:rsidRDefault="009C48DD" w:rsidP="00A1323B"/>
    <w:p w:rsidR="005D0130" w:rsidRPr="00E43B15" w:rsidRDefault="005D0130" w:rsidP="00A1323B">
      <w:r w:rsidRPr="00E43B15">
        <w:lastRenderedPageBreak/>
        <w:t xml:space="preserve">Forman wrote in his 2012 book, that Joseph Warren, John Hancock and Benj. Church were among fifty members of the Massachusetts Provincial Committee of Safety appointed on Oct 27, 1774. Hancock was most frequently </w:t>
      </w:r>
      <w:r w:rsidRPr="00E43B15">
        <w:rPr>
          <w:i/>
        </w:rPr>
        <w:t>in absentia</w:t>
      </w:r>
      <w:r w:rsidRPr="00E43B15">
        <w:t xml:space="preserve">, tied up as he was associated with work at the bequest of the Continental Congress. Joseph Warren called the </w:t>
      </w:r>
      <w:r w:rsidRPr="00E43B15">
        <w:rPr>
          <w:i/>
        </w:rPr>
        <w:t>Lexington Alarm</w:t>
      </w:r>
      <w:r w:rsidRPr="00E43B15">
        <w:t xml:space="preserve"> on the evening of Apr 18</w:t>
      </w:r>
      <w:r w:rsidR="00405FDB" w:rsidRPr="00E43B15">
        <w:t>, 1775</w:t>
      </w:r>
      <w:r w:rsidRPr="00E43B15">
        <w:t xml:space="preserve"> from his Boston medical practice</w:t>
      </w:r>
      <w:r w:rsidR="00405FDB" w:rsidRPr="00E43B15">
        <w:t xml:space="preserve">. </w:t>
      </w:r>
    </w:p>
    <w:p w:rsidR="00405FDB" w:rsidRPr="00E43B15" w:rsidRDefault="00405FDB" w:rsidP="00A1323B"/>
    <w:p w:rsidR="00405FDB" w:rsidRPr="00E43B15" w:rsidRDefault="002B5B85" w:rsidP="00A1323B">
      <w:r w:rsidRPr="00E43B15">
        <w:t>Affected</w:t>
      </w:r>
      <w:r w:rsidR="00405FDB" w:rsidRPr="00E43B15">
        <w:t xml:space="preserve"> directly by Joseph Warren’s calling-out of the town of </w:t>
      </w:r>
      <w:r w:rsidR="00405FDB" w:rsidRPr="00E43B15">
        <w:rPr>
          <w:i/>
        </w:rPr>
        <w:t>Lexington</w:t>
      </w:r>
      <w:r w:rsidR="007577E6" w:rsidRPr="00E43B15">
        <w:rPr>
          <w:i/>
        </w:rPr>
        <w:t xml:space="preserve"> (Company)</w:t>
      </w:r>
      <w:r w:rsidR="00405FDB" w:rsidRPr="00E43B15">
        <w:rPr>
          <w:i/>
        </w:rPr>
        <w:t xml:space="preserve"> Middlesex County Bgde., (MA) militia</w:t>
      </w:r>
      <w:r w:rsidR="006E7C44" w:rsidRPr="00E43B15">
        <w:rPr>
          <w:i/>
        </w:rPr>
        <w:t>,</w:t>
      </w:r>
      <w:r w:rsidR="00405FDB" w:rsidRPr="00E43B15">
        <w:t xml:space="preserve"> was John Parker, age 45, born at Lexington on 13 Jul 1729.  He received Warren’s </w:t>
      </w:r>
      <w:r w:rsidR="007577E6" w:rsidRPr="00E43B15">
        <w:t xml:space="preserve">alert to mobilize </w:t>
      </w:r>
      <w:r w:rsidR="004A58CE" w:rsidRPr="00E43B15">
        <w:t xml:space="preserve">a detachment of </w:t>
      </w:r>
      <w:r w:rsidR="007577E6" w:rsidRPr="00E43B15">
        <w:t>the Lexington Company</w:t>
      </w:r>
      <w:r w:rsidR="00405FDB" w:rsidRPr="00E43B15">
        <w:t xml:space="preserve"> and assemble </w:t>
      </w:r>
      <w:r w:rsidR="007577E6" w:rsidRPr="00E43B15">
        <w:t xml:space="preserve">with </w:t>
      </w:r>
      <w:r w:rsidR="00405FDB" w:rsidRPr="00E43B15">
        <w:t>7</w:t>
      </w:r>
      <w:r w:rsidR="007577E6" w:rsidRPr="00E43B15">
        <w:t xml:space="preserve">7 militiamen in anticipation of receiving a British force of 700 regulars ordered by gen. Gage to Concord for the purpose of capturing a Massachusetts arsenal.  Before, 2 </w:t>
      </w:r>
      <w:r w:rsidR="00A05BE5" w:rsidRPr="00E43B15">
        <w:t>o</w:t>
      </w:r>
      <w:r w:rsidR="007577E6" w:rsidRPr="00E43B15">
        <w:t>’clock</w:t>
      </w:r>
      <w:r w:rsidR="00A05BE5" w:rsidRPr="00E43B15">
        <w:t xml:space="preserve"> </w:t>
      </w:r>
      <w:r w:rsidR="004A58CE" w:rsidRPr="00E43B15">
        <w:t>on the</w:t>
      </w:r>
      <w:r w:rsidR="00A05BE5" w:rsidRPr="00E43B15">
        <w:t xml:space="preserve"> morning on</w:t>
      </w:r>
      <w:r w:rsidR="007577E6" w:rsidRPr="00E43B15">
        <w:t xml:space="preserve"> Apr 19, 1775 </w:t>
      </w:r>
      <w:r w:rsidR="004A58CE" w:rsidRPr="00E43B15">
        <w:t>c</w:t>
      </w:r>
      <w:r w:rsidR="007577E6" w:rsidRPr="00E43B15">
        <w:t xml:space="preserve">aptain Parker’s </w:t>
      </w:r>
      <w:r w:rsidR="004A58CE" w:rsidRPr="00E43B15">
        <w:t>detachment</w:t>
      </w:r>
      <w:r w:rsidR="007577E6" w:rsidRPr="00E43B15">
        <w:t xml:space="preserve"> of Lexington Company formed, exchanged powder</w:t>
      </w:r>
      <w:r w:rsidR="00B63C8E" w:rsidRPr="00E43B15">
        <w:t>,</w:t>
      </w:r>
      <w:r w:rsidR="00A05BE5" w:rsidRPr="00E43B15">
        <w:t xml:space="preserve"> lead</w:t>
      </w:r>
      <w:r w:rsidR="007577E6" w:rsidRPr="00E43B15">
        <w:t xml:space="preserve"> </w:t>
      </w:r>
      <w:r w:rsidR="00B63C8E" w:rsidRPr="00E43B15">
        <w:t xml:space="preserve">and </w:t>
      </w:r>
      <w:r w:rsidR="007577E6" w:rsidRPr="00E43B15">
        <w:t>loaded their flintlocks</w:t>
      </w:r>
      <w:r w:rsidR="00B63C8E" w:rsidRPr="00E43B15">
        <w:t>. Stand your g</w:t>
      </w:r>
      <w:r w:rsidR="004A58CE" w:rsidRPr="00E43B15">
        <w:t>round,</w:t>
      </w:r>
      <w:r w:rsidR="00B63C8E" w:rsidRPr="00E43B15">
        <w:t xml:space="preserve"> Parker</w:t>
      </w:r>
      <w:r w:rsidR="007577E6" w:rsidRPr="00E43B15">
        <w:t xml:space="preserve"> </w:t>
      </w:r>
      <w:r w:rsidR="00B63C8E" w:rsidRPr="00E43B15">
        <w:t>ordered his company</w:t>
      </w:r>
      <w:r w:rsidR="00A05BE5" w:rsidRPr="00E43B15">
        <w:t>!</w:t>
      </w:r>
      <w:r w:rsidR="007577E6" w:rsidRPr="00E43B15">
        <w:t xml:space="preserve"> “Don’t fire unless fired upon. But if they want a war let it began here.”</w:t>
      </w:r>
      <w:r w:rsidR="00B63C8E" w:rsidRPr="00E43B15">
        <w:t xml:space="preserve">  Soon</w:t>
      </w:r>
      <w:r w:rsidR="00F56EEC" w:rsidRPr="00E43B15">
        <w:t>,</w:t>
      </w:r>
      <w:r w:rsidR="00B63C8E" w:rsidRPr="00E43B15">
        <w:t xml:space="preserve"> the 1st British advance guard, led by </w:t>
      </w:r>
      <w:proofErr w:type="spellStart"/>
      <w:proofErr w:type="gramStart"/>
      <w:r w:rsidR="00A05BE5" w:rsidRPr="00E43B15">
        <w:t>maj</w:t>
      </w:r>
      <w:proofErr w:type="gramEnd"/>
      <w:r w:rsidR="004A58CE" w:rsidRPr="00E43B15">
        <w:t>.</w:t>
      </w:r>
      <w:proofErr w:type="spellEnd"/>
      <w:r w:rsidR="00B63C8E" w:rsidRPr="00E43B15">
        <w:t xml:space="preserve"> John Pitcairn appeared out of the faint darkness and </w:t>
      </w:r>
      <w:r w:rsidR="00F56EEC" w:rsidRPr="00E43B15">
        <w:t xml:space="preserve">there was </w:t>
      </w:r>
      <w:r w:rsidR="006E7C44" w:rsidRPr="00E43B15">
        <w:t xml:space="preserve">an </w:t>
      </w:r>
      <w:r w:rsidR="00A05BE5" w:rsidRPr="00E43B15">
        <w:t>order given</w:t>
      </w:r>
      <w:r w:rsidR="00B63C8E" w:rsidRPr="00E43B15">
        <w:t xml:space="preserve"> for the town militia to lay down arms!  Realizing the Patriot (MA) militia was outnumbered, </w:t>
      </w:r>
      <w:r w:rsidR="00A05BE5" w:rsidRPr="00E43B15">
        <w:t>Patriot capt</w:t>
      </w:r>
      <w:r w:rsidR="004A58CE" w:rsidRPr="00E43B15">
        <w:t>ain</w:t>
      </w:r>
      <w:r w:rsidR="00A05BE5" w:rsidRPr="00E43B15">
        <w:t xml:space="preserve"> John </w:t>
      </w:r>
      <w:r w:rsidR="00B63C8E" w:rsidRPr="00E43B15">
        <w:t xml:space="preserve">Parker countered with an order for militia to disperse </w:t>
      </w:r>
      <w:r w:rsidR="000B71C3" w:rsidRPr="00E43B15">
        <w:t>across the Lexington Green</w:t>
      </w:r>
      <w:r w:rsidR="00B63C8E" w:rsidRPr="00E43B15">
        <w:t>. Upon doing so, a British officer fired his pistol and</w:t>
      </w:r>
      <w:r w:rsidR="000B71C3" w:rsidRPr="00E43B15">
        <w:t>,</w:t>
      </w:r>
      <w:r w:rsidR="00B63C8E" w:rsidRPr="00E43B15">
        <w:t xml:space="preserve"> so began </w:t>
      </w:r>
      <w:r w:rsidR="000B71C3" w:rsidRPr="00E43B15">
        <w:t xml:space="preserve">Patriot return </w:t>
      </w:r>
      <w:r w:rsidR="00B63C8E" w:rsidRPr="00E43B15">
        <w:t xml:space="preserve">fire at the British advancing with arms </w:t>
      </w:r>
      <w:r w:rsidR="000B71C3" w:rsidRPr="00E43B15">
        <w:t xml:space="preserve">loaded and positioned for the order:  make </w:t>
      </w:r>
      <w:r w:rsidR="000B71C3" w:rsidRPr="00E43B15">
        <w:rPr>
          <w:i/>
        </w:rPr>
        <w:t>ready-fire</w:t>
      </w:r>
      <w:r w:rsidR="000B71C3" w:rsidRPr="00E43B15">
        <w:t>!</w:t>
      </w:r>
      <w:r w:rsidR="00B63C8E" w:rsidRPr="00E43B15">
        <w:t xml:space="preserve"> </w:t>
      </w:r>
      <w:r w:rsidR="000B71C3" w:rsidRPr="00E43B15">
        <w:t xml:space="preserve"> </w:t>
      </w:r>
      <w:r w:rsidR="00E3147F" w:rsidRPr="00E43B15">
        <w:t>Then without any apparent orders, there were m</w:t>
      </w:r>
      <w:r w:rsidR="000B71C3" w:rsidRPr="00E43B15">
        <w:t>uzzle flashes, sounds of firing rounds from each</w:t>
      </w:r>
      <w:r w:rsidR="00E3147F" w:rsidRPr="00E43B15">
        <w:t xml:space="preserve"> side with billowing smoke adding</w:t>
      </w:r>
      <w:r w:rsidR="000B71C3" w:rsidRPr="00E43B15">
        <w:t xml:space="preserve"> to the confusion of night firing. </w:t>
      </w:r>
      <w:r w:rsidR="00E3147F" w:rsidRPr="00E43B15">
        <w:t xml:space="preserve">During the actual firing exchange that lasted over several minutes, one British regular was shot and eight Americans were killed; and nine were found wounded. </w:t>
      </w:r>
    </w:p>
    <w:p w:rsidR="00E3147F" w:rsidRPr="00E43B15" w:rsidRDefault="00E3147F" w:rsidP="00A1323B"/>
    <w:p w:rsidR="00CC0F44" w:rsidRPr="00E43B15" w:rsidRDefault="00E3147F" w:rsidP="00A1323B">
      <w:r w:rsidRPr="00E43B15">
        <w:t>The British advance guard continued to march</w:t>
      </w:r>
      <w:r w:rsidR="00532458" w:rsidRPr="00E43B15">
        <w:t xml:space="preserve"> at a greater hurry, now, </w:t>
      </w:r>
      <w:r w:rsidR="00DD5397" w:rsidRPr="00E43B15">
        <w:t xml:space="preserve">north on Concord Road (today, </w:t>
      </w:r>
      <w:r w:rsidR="000C1EAB" w:rsidRPr="00E43B15">
        <w:t>Massachusetts</w:t>
      </w:r>
      <w:r w:rsidR="00DD5397" w:rsidRPr="00E43B15">
        <w:t xml:space="preserve"> Avenue at Arlington,) </w:t>
      </w:r>
      <w:r w:rsidR="00532458" w:rsidRPr="00E43B15">
        <w:t xml:space="preserve">with the Lexington Company trailing along and sniping shots.  After day light, there were sounds of alarm bells and even cannon fire periodically, during the British Army’s retreat from Concord, over the Lexington Bridge </w:t>
      </w:r>
      <w:r w:rsidR="00DD5397" w:rsidRPr="00E43B15">
        <w:t xml:space="preserve">back to Boston upon the Concord Road, reaching </w:t>
      </w:r>
      <w:r w:rsidR="00532458" w:rsidRPr="00E43B15">
        <w:t>Arlington, MA</w:t>
      </w:r>
      <w:r w:rsidR="000C1EAB" w:rsidRPr="00E43B15">
        <w:t>,</w:t>
      </w:r>
      <w:r w:rsidR="006E7C44" w:rsidRPr="00E43B15">
        <w:t xml:space="preserve"> by</w:t>
      </w:r>
      <w:r w:rsidR="00532458" w:rsidRPr="00E43B15">
        <w:t xml:space="preserve"> afternoon</w:t>
      </w:r>
      <w:r w:rsidR="00DD5397" w:rsidRPr="00E43B15">
        <w:t xml:space="preserve">.  British regulars </w:t>
      </w:r>
      <w:r w:rsidR="000C1EAB" w:rsidRPr="00E43B15">
        <w:t xml:space="preserve">now, </w:t>
      </w:r>
      <w:r w:rsidR="00DD5397" w:rsidRPr="00E43B15">
        <w:t xml:space="preserve">trailing </w:t>
      </w:r>
      <w:r w:rsidR="000C1EAB" w:rsidRPr="00E43B15">
        <w:t xml:space="preserve">and exhausted </w:t>
      </w:r>
      <w:r w:rsidR="00DD5397" w:rsidRPr="00E43B15">
        <w:t xml:space="preserve">were harassed </w:t>
      </w:r>
      <w:r w:rsidR="000C1EAB" w:rsidRPr="00E43B15">
        <w:t xml:space="preserve">in a </w:t>
      </w:r>
      <w:r w:rsidR="000C1EAB" w:rsidRPr="00E43B15">
        <w:rPr>
          <w:i/>
        </w:rPr>
        <w:t>running battle</w:t>
      </w:r>
      <w:r w:rsidR="000C1EAB" w:rsidRPr="00E43B15">
        <w:t xml:space="preserve"> </w:t>
      </w:r>
      <w:r w:rsidR="00DD5397" w:rsidRPr="00E43B15">
        <w:t>by Patriot militiamen</w:t>
      </w:r>
      <w:r w:rsidR="000C1EAB" w:rsidRPr="00E43B15">
        <w:t xml:space="preserve"> sniping from fieldstone walls and fences at</w:t>
      </w:r>
      <w:r w:rsidR="00D75F40" w:rsidRPr="00E43B15">
        <w:t xml:space="preserve"> </w:t>
      </w:r>
      <w:r w:rsidR="000C1EAB" w:rsidRPr="00E43B15">
        <w:t xml:space="preserve">houses in Arlington, </w:t>
      </w:r>
      <w:r w:rsidR="00CC0F44" w:rsidRPr="00E43B15">
        <w:t xml:space="preserve">(then Menotomy) </w:t>
      </w:r>
      <w:r w:rsidR="000C1EAB" w:rsidRPr="00E43B15">
        <w:t xml:space="preserve">particularly Jason Russell’s farm house. </w:t>
      </w:r>
      <w:r w:rsidR="00532458" w:rsidRPr="00E43B15">
        <w:t xml:space="preserve"> </w:t>
      </w:r>
    </w:p>
    <w:p w:rsidR="00CC0F44" w:rsidRPr="00E43B15" w:rsidRDefault="00CC0F44" w:rsidP="00A1323B"/>
    <w:p w:rsidR="00E3147F" w:rsidRPr="00E43B15" w:rsidRDefault="000C1EAB" w:rsidP="00A1323B">
      <w:proofErr w:type="gramStart"/>
      <w:r w:rsidRPr="00E43B15">
        <w:t xml:space="preserve">Today, the remodeled farmhouse &amp; </w:t>
      </w:r>
      <w:r w:rsidR="00CC0F44" w:rsidRPr="00E43B15">
        <w:t xml:space="preserve">a </w:t>
      </w:r>
      <w:r w:rsidR="00D75F40" w:rsidRPr="00E43B15">
        <w:t xml:space="preserve">U.S. </w:t>
      </w:r>
      <w:r w:rsidR="00CC0F44" w:rsidRPr="00E43B15">
        <w:t>Nat’l.</w:t>
      </w:r>
      <w:proofErr w:type="gramEnd"/>
      <w:r w:rsidR="00CC0F44" w:rsidRPr="00E43B15">
        <w:t xml:space="preserve"> Historic Place</w:t>
      </w:r>
      <w:r w:rsidR="00532458" w:rsidRPr="00E43B15">
        <w:t xml:space="preserve"> </w:t>
      </w:r>
      <w:r w:rsidRPr="00E43B15">
        <w:t>represents</w:t>
      </w:r>
      <w:r w:rsidR="00532458" w:rsidRPr="00E43B15">
        <w:t xml:space="preserve"> the </w:t>
      </w:r>
      <w:r w:rsidR="00532458" w:rsidRPr="00E43B15">
        <w:rPr>
          <w:i/>
        </w:rPr>
        <w:t>bloodiest hand to hand</w:t>
      </w:r>
      <w:r w:rsidR="00532458" w:rsidRPr="00E43B15">
        <w:t xml:space="preserve"> fighting </w:t>
      </w:r>
      <w:r w:rsidRPr="00E43B15">
        <w:t xml:space="preserve">that day, while the </w:t>
      </w:r>
      <w:r w:rsidR="00CC0F44" w:rsidRPr="00E43B15">
        <w:t>physical site</w:t>
      </w:r>
      <w:r w:rsidRPr="00E43B15">
        <w:t xml:space="preserve"> </w:t>
      </w:r>
      <w:r w:rsidR="00532458" w:rsidRPr="00E43B15">
        <w:t>br</w:t>
      </w:r>
      <w:r w:rsidRPr="00E43B15">
        <w:t>ought</w:t>
      </w:r>
      <w:r w:rsidR="00532458" w:rsidRPr="00E43B15">
        <w:t xml:space="preserve"> into combat service</w:t>
      </w:r>
      <w:r w:rsidRPr="00E43B15">
        <w:t>,</w:t>
      </w:r>
      <w:r w:rsidR="00532458" w:rsidRPr="00E43B15">
        <w:t xml:space="preserve"> additional (MA) militiamen from </w:t>
      </w:r>
      <w:r w:rsidRPr="00E43B15">
        <w:t xml:space="preserve">surrounding </w:t>
      </w:r>
      <w:r w:rsidR="00D75F40" w:rsidRPr="00E43B15">
        <w:t xml:space="preserve">Essex County, </w:t>
      </w:r>
      <w:r w:rsidRPr="00E43B15">
        <w:t xml:space="preserve">towns </w:t>
      </w:r>
      <w:r w:rsidR="00CC0F44" w:rsidRPr="00E43B15">
        <w:t xml:space="preserve">of </w:t>
      </w:r>
      <w:r w:rsidRPr="00E43B15">
        <w:t xml:space="preserve">Danvers, </w:t>
      </w:r>
      <w:r w:rsidR="00D75F40" w:rsidRPr="00E43B15">
        <w:t xml:space="preserve">originally known as Salem Village; </w:t>
      </w:r>
      <w:r w:rsidRPr="00E43B15">
        <w:t>Lynn</w:t>
      </w:r>
      <w:r w:rsidR="00D75F40" w:rsidRPr="00E43B15">
        <w:t>;</w:t>
      </w:r>
      <w:r w:rsidRPr="00E43B15">
        <w:t xml:space="preserve"> </w:t>
      </w:r>
      <w:r w:rsidR="00D75F40" w:rsidRPr="00E43B15">
        <w:t xml:space="preserve">Beverly; </w:t>
      </w:r>
      <w:r w:rsidR="002609CE" w:rsidRPr="00E43B15">
        <w:t xml:space="preserve">and the county seat of </w:t>
      </w:r>
      <w:r w:rsidR="00D75F40" w:rsidRPr="00E43B15">
        <w:t xml:space="preserve">Norfolk County, </w:t>
      </w:r>
      <w:r w:rsidRPr="00E43B15">
        <w:t>Dedham</w:t>
      </w:r>
      <w:r w:rsidR="002609CE" w:rsidRPr="00E43B15">
        <w:t xml:space="preserve"> </w:t>
      </w:r>
      <w:r w:rsidRPr="00E43B15">
        <w:t xml:space="preserve">and </w:t>
      </w:r>
      <w:r w:rsidR="002609CE" w:rsidRPr="00E43B15">
        <w:t xml:space="preserve">nearby, </w:t>
      </w:r>
      <w:r w:rsidRPr="00E43B15">
        <w:t>Needham</w:t>
      </w:r>
      <w:r w:rsidR="00FB4634" w:rsidRPr="00E43B15">
        <w:t xml:space="preserve"> by late afternoon</w:t>
      </w:r>
      <w:r w:rsidRPr="00E43B15">
        <w:t>.</w:t>
      </w:r>
      <w:r w:rsidR="00FB4634" w:rsidRPr="00E43B15">
        <w:t xml:space="preserve"> As</w:t>
      </w:r>
      <w:r w:rsidR="00CC0F44" w:rsidRPr="00E43B15">
        <w:t xml:space="preserve"> </w:t>
      </w:r>
      <w:r w:rsidR="00FB4634" w:rsidRPr="00E43B15">
        <w:t xml:space="preserve">patriot </w:t>
      </w:r>
      <w:r w:rsidR="00CC0F44" w:rsidRPr="00E43B15">
        <w:t xml:space="preserve">sniping </w:t>
      </w:r>
      <w:r w:rsidR="00FB4634" w:rsidRPr="00E43B15">
        <w:t>increased</w:t>
      </w:r>
      <w:r w:rsidR="00CC0F44" w:rsidRPr="00E43B15">
        <w:t xml:space="preserve">, British brig. </w:t>
      </w:r>
      <w:proofErr w:type="gramStart"/>
      <w:r w:rsidR="00CC0F44" w:rsidRPr="00E43B15">
        <w:t>gen</w:t>
      </w:r>
      <w:proofErr w:type="gramEnd"/>
      <w:r w:rsidR="00CC0F44" w:rsidRPr="00E43B15">
        <w:t>. Hugh Percy ordered an assault of the Russell family farmhouse, where a</w:t>
      </w:r>
      <w:r w:rsidR="002852BA">
        <w:t xml:space="preserve"> company of Patriot militia hudd</w:t>
      </w:r>
      <w:r w:rsidR="00CC0F44" w:rsidRPr="00E43B15">
        <w:t>led loading</w:t>
      </w:r>
      <w:r w:rsidR="002852BA">
        <w:t xml:space="preserve"> </w:t>
      </w:r>
      <w:r w:rsidR="002852BA" w:rsidRPr="00E43B15">
        <w:t>powder</w:t>
      </w:r>
      <w:r w:rsidR="002852BA">
        <w:t>,</w:t>
      </w:r>
      <w:r w:rsidR="00CC0F44" w:rsidRPr="00E43B15">
        <w:t xml:space="preserve"> </w:t>
      </w:r>
      <w:r w:rsidR="002852BA">
        <w:t>paper</w:t>
      </w:r>
      <w:bookmarkStart w:id="0" w:name="_GoBack"/>
      <w:bookmarkEnd w:id="0"/>
      <w:r w:rsidR="00FB4634" w:rsidRPr="00E43B15">
        <w:t xml:space="preserve"> </w:t>
      </w:r>
      <w:r w:rsidR="00CC0F44" w:rsidRPr="00E43B15">
        <w:t xml:space="preserve">and shot. Jason Russell was outside his house and was joined by running militiamen seeking cover toward </w:t>
      </w:r>
      <w:r w:rsidR="00101BE4" w:rsidRPr="00E43B15">
        <w:t>his</w:t>
      </w:r>
      <w:r w:rsidR="00CC0F44" w:rsidRPr="00E43B15">
        <w:t xml:space="preserve"> farm</w:t>
      </w:r>
      <w:r w:rsidR="00101BE4" w:rsidRPr="00E43B15">
        <w:t xml:space="preserve"> house</w:t>
      </w:r>
      <w:r w:rsidR="00FB4634" w:rsidRPr="00E43B15">
        <w:t>’s</w:t>
      </w:r>
      <w:r w:rsidR="00CC0F44" w:rsidRPr="00E43B15">
        <w:t xml:space="preserve"> entrance</w:t>
      </w:r>
      <w:r w:rsidR="00FB4634" w:rsidRPr="00E43B15">
        <w:t>way</w:t>
      </w:r>
      <w:r w:rsidR="00CC0F44" w:rsidRPr="00E43B15">
        <w:t>. He was shot twice</w:t>
      </w:r>
      <w:r w:rsidR="002B5B85" w:rsidRPr="00E43B15">
        <w:t xml:space="preserve"> as he reached his own doorway, stumbling inside from a severe stabbing </w:t>
      </w:r>
      <w:r w:rsidR="00101BE4" w:rsidRPr="00E43B15">
        <w:t>by</w:t>
      </w:r>
      <w:r w:rsidR="002B5B85" w:rsidRPr="00E43B15">
        <w:t xml:space="preserve"> British bayonets!</w:t>
      </w:r>
      <w:r w:rsidR="00CC0F44" w:rsidRPr="00E43B15">
        <w:t xml:space="preserve">  </w:t>
      </w:r>
      <w:r w:rsidR="002B5B85" w:rsidRPr="00E43B15">
        <w:t xml:space="preserve"> British </w:t>
      </w:r>
      <w:r w:rsidR="00FB4634" w:rsidRPr="00E43B15">
        <w:t xml:space="preserve">regulars </w:t>
      </w:r>
      <w:r w:rsidR="002B5B85" w:rsidRPr="00E43B15">
        <w:t>rushed the dwelling, killing everyone that appeared upon the 1</w:t>
      </w:r>
      <w:r w:rsidR="002B5B85" w:rsidRPr="00E43B15">
        <w:rPr>
          <w:vertAlign w:val="superscript"/>
        </w:rPr>
        <w:t>st</w:t>
      </w:r>
      <w:r w:rsidR="002B5B85" w:rsidRPr="00E43B15">
        <w:t xml:space="preserve"> floor and stairway to</w:t>
      </w:r>
      <w:r w:rsidR="00101BE4" w:rsidRPr="00E43B15">
        <w:t>ward</w:t>
      </w:r>
      <w:r w:rsidR="002B5B85" w:rsidRPr="00E43B15">
        <w:t xml:space="preserve"> the root cellar.  Eight</w:t>
      </w:r>
      <w:r w:rsidR="00FB4634" w:rsidRPr="00E43B15">
        <w:t xml:space="preserve">, </w:t>
      </w:r>
      <w:r w:rsidR="00101BE4" w:rsidRPr="00E43B15">
        <w:t xml:space="preserve">(MA) </w:t>
      </w:r>
      <w:r w:rsidR="00FB4634" w:rsidRPr="00E43B15">
        <w:t>militia</w:t>
      </w:r>
      <w:r w:rsidR="002B5B85" w:rsidRPr="00E43B15">
        <w:t xml:space="preserve"> survived </w:t>
      </w:r>
      <w:r w:rsidR="00FB4634" w:rsidRPr="00E43B15">
        <w:t xml:space="preserve">by </w:t>
      </w:r>
      <w:r w:rsidR="002B5B85" w:rsidRPr="00E43B15">
        <w:t xml:space="preserve">reaching the basement and directing their gun barrels up the stairs, according to Samuel A. Smith’s book (1864) </w:t>
      </w:r>
      <w:r w:rsidR="002B5B85" w:rsidRPr="00E43B15">
        <w:rPr>
          <w:i/>
        </w:rPr>
        <w:t>West Cambridge on the Nineteenth of Apr., 1775</w:t>
      </w:r>
      <w:r w:rsidR="002B5B85" w:rsidRPr="00E43B15">
        <w:t xml:space="preserve">. Boston: Alfred </w:t>
      </w:r>
      <w:proofErr w:type="spellStart"/>
      <w:r w:rsidR="002B5B85" w:rsidRPr="00E43B15">
        <w:t>Mudge</w:t>
      </w:r>
      <w:proofErr w:type="spellEnd"/>
      <w:r w:rsidR="002B5B85" w:rsidRPr="00E43B15">
        <w:t xml:space="preserve"> &amp; Son.</w:t>
      </w:r>
    </w:p>
    <w:p w:rsidR="00A05BE5" w:rsidRPr="00E43B15" w:rsidRDefault="00A05BE5" w:rsidP="00A1323B"/>
    <w:p w:rsidR="00A05BE5" w:rsidRPr="00E43B15" w:rsidRDefault="00A05BE5" w:rsidP="00A1323B">
      <w:r w:rsidRPr="00E43B15">
        <w:t>Capt</w:t>
      </w:r>
      <w:r w:rsidR="00101BE4" w:rsidRPr="00E43B15">
        <w:t>ain</w:t>
      </w:r>
      <w:r w:rsidRPr="00E43B15">
        <w:t xml:space="preserve"> John Parker’s</w:t>
      </w:r>
      <w:r w:rsidR="00155499" w:rsidRPr="00E43B15">
        <w:t xml:space="preserve"> Lexington Company (MA) </w:t>
      </w:r>
      <w:r w:rsidRPr="00E43B15">
        <w:t xml:space="preserve">militia participated within other skirmishes with the British Army regulars until his </w:t>
      </w:r>
      <w:r w:rsidR="00155499" w:rsidRPr="00E43B15">
        <w:t>death f</w:t>
      </w:r>
      <w:r w:rsidR="004A58CE" w:rsidRPr="00E43B15">
        <w:t>ro</w:t>
      </w:r>
      <w:r w:rsidR="00155499" w:rsidRPr="00E43B15">
        <w:t>m Tuberculosis</w:t>
      </w:r>
      <w:r w:rsidR="00B93E1D" w:rsidRPr="00E43B15">
        <w:t xml:space="preserve"> at age 46</w:t>
      </w:r>
      <w:r w:rsidR="00101BE4" w:rsidRPr="00E43B15">
        <w:t xml:space="preserve"> and one might view his </w:t>
      </w:r>
      <w:r w:rsidR="009A10A4" w:rsidRPr="00E43B15">
        <w:t xml:space="preserve">service record recorded in print within the </w:t>
      </w:r>
      <w:r w:rsidR="00101BE4" w:rsidRPr="00E43B15">
        <w:rPr>
          <w:i/>
        </w:rPr>
        <w:t xml:space="preserve">Massachusetts Soldiers &amp; Sailors of the Revolutionary War, Vol. 11, </w:t>
      </w:r>
      <w:proofErr w:type="gramStart"/>
      <w:r w:rsidR="00101BE4" w:rsidRPr="00E43B15">
        <w:rPr>
          <w:i/>
        </w:rPr>
        <w:t>pg</w:t>
      </w:r>
      <w:proofErr w:type="gramEnd"/>
      <w:r w:rsidR="00101BE4" w:rsidRPr="00E43B15">
        <w:rPr>
          <w:i/>
        </w:rPr>
        <w:t xml:space="preserve"> 872</w:t>
      </w:r>
      <w:r w:rsidR="00B93E1D" w:rsidRPr="00E43B15">
        <w:rPr>
          <w:i/>
        </w:rPr>
        <w:t>.</w:t>
      </w:r>
      <w:r w:rsidR="00101BE4" w:rsidRPr="00E43B15">
        <w:t xml:space="preserve"> H</w:t>
      </w:r>
      <w:r w:rsidR="009A10A4" w:rsidRPr="00E43B15">
        <w:t>is name, followed by the word, “Lexington”</w:t>
      </w:r>
      <w:r w:rsidR="00101BE4" w:rsidRPr="00E43B15">
        <w:t xml:space="preserve"> </w:t>
      </w:r>
      <w:r w:rsidR="009A10A4" w:rsidRPr="00E43B15">
        <w:t xml:space="preserve">is </w:t>
      </w:r>
      <w:r w:rsidR="00101BE4" w:rsidRPr="00E43B15">
        <w:t xml:space="preserve">listed as Captain in command </w:t>
      </w:r>
      <w:r w:rsidR="009A10A4" w:rsidRPr="00E43B15">
        <w:t>on Apr 18</w:t>
      </w:r>
      <w:r w:rsidR="009A10A4" w:rsidRPr="00E43B15">
        <w:rPr>
          <w:vertAlign w:val="superscript"/>
        </w:rPr>
        <w:t>th</w:t>
      </w:r>
      <w:r w:rsidR="009A10A4" w:rsidRPr="00E43B15">
        <w:t xml:space="preserve"> (1775) </w:t>
      </w:r>
      <w:r w:rsidR="00101BE4" w:rsidRPr="00E43B15">
        <w:t xml:space="preserve">of a </w:t>
      </w:r>
      <w:r w:rsidR="00101BE4" w:rsidRPr="00E43B15">
        <w:lastRenderedPageBreak/>
        <w:t>detachment from “Lexington militia” company with service</w:t>
      </w:r>
      <w:r w:rsidR="009A10A4" w:rsidRPr="00E43B15">
        <w:t>,</w:t>
      </w:r>
      <w:r w:rsidR="00101BE4" w:rsidRPr="00E43B15">
        <w:t xml:space="preserve"> 5 days;</w:t>
      </w:r>
      <w:r w:rsidR="009A10A4" w:rsidRPr="00E43B15">
        <w:t xml:space="preserve"> reported on command at Cambridge from May 6 to May 10</w:t>
      </w:r>
      <w:r w:rsidR="009A10A4" w:rsidRPr="00E43B15">
        <w:rPr>
          <w:vertAlign w:val="superscript"/>
        </w:rPr>
        <w:t>th</w:t>
      </w:r>
      <w:r w:rsidR="009A10A4" w:rsidRPr="00E43B15">
        <w:t>, 1775 by order of the (MA) Committee of Safety; also, Captain, same detachment; service 2 days; detachment reported on command at Cambridge from June 17 to 18</w:t>
      </w:r>
      <w:r w:rsidR="009A10A4" w:rsidRPr="00E43B15">
        <w:rPr>
          <w:vertAlign w:val="superscript"/>
        </w:rPr>
        <w:t>th</w:t>
      </w:r>
      <w:r w:rsidR="009A10A4" w:rsidRPr="00E43B15">
        <w:t>, 1775 by order of the Committee of Safety; also, Council warrant dated Jul 9, 1776 for Thirteen Pounds, eleven Shillings and Sixpence (colonial American/British coin) drawn in favor of said Parker, Captain, for wages in full of officers and men under his command.</w:t>
      </w:r>
    </w:p>
    <w:p w:rsidR="00C33DFF" w:rsidRPr="00E43B15" w:rsidRDefault="00C33DFF" w:rsidP="00A1323B"/>
    <w:p w:rsidR="00C33DFF" w:rsidRPr="00E43B15" w:rsidRDefault="00C33DFF" w:rsidP="00A1323B">
      <w:r w:rsidRPr="00E43B15">
        <w:t xml:space="preserve">Finally, one can loudly exclaim, HUZZAH!  </w:t>
      </w:r>
      <w:r w:rsidRPr="00E43B15">
        <w:rPr>
          <w:b/>
        </w:rPr>
        <w:t>[</w:t>
      </w:r>
      <w:r w:rsidRPr="00E43B15">
        <w:t>But for a moment, silently consider the unusually high costs that year (1775) paid by all above, 1</w:t>
      </w:r>
      <w:r w:rsidRPr="00E43B15">
        <w:rPr>
          <w:vertAlign w:val="superscript"/>
        </w:rPr>
        <w:t>st</w:t>
      </w:r>
      <w:r w:rsidRPr="00E43B15">
        <w:t xml:space="preserve"> known Veterans, when compared to the survival rate and Revolutionary War measured compensation received over a lifetime by veteran Revolutionary survivors  and tradesmen from Boston!?]</w:t>
      </w:r>
    </w:p>
    <w:p w:rsidR="00C33DFF" w:rsidRPr="00E43B15" w:rsidRDefault="00C33DFF" w:rsidP="00A1323B"/>
    <w:sectPr w:rsidR="00C33DFF" w:rsidRPr="00E4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A5"/>
    <w:rsid w:val="000A22E6"/>
    <w:rsid w:val="000B71C3"/>
    <w:rsid w:val="000C1EAB"/>
    <w:rsid w:val="00101BE4"/>
    <w:rsid w:val="00121D4E"/>
    <w:rsid w:val="00155499"/>
    <w:rsid w:val="001731C2"/>
    <w:rsid w:val="00213328"/>
    <w:rsid w:val="00257B97"/>
    <w:rsid w:val="002609CE"/>
    <w:rsid w:val="002852BA"/>
    <w:rsid w:val="002B5B85"/>
    <w:rsid w:val="002D2AEB"/>
    <w:rsid w:val="00313D9C"/>
    <w:rsid w:val="003F1EA5"/>
    <w:rsid w:val="00405FDB"/>
    <w:rsid w:val="004A58CE"/>
    <w:rsid w:val="00532458"/>
    <w:rsid w:val="005D0130"/>
    <w:rsid w:val="006E7C44"/>
    <w:rsid w:val="007577E6"/>
    <w:rsid w:val="0085327B"/>
    <w:rsid w:val="008916F0"/>
    <w:rsid w:val="00965C98"/>
    <w:rsid w:val="009A10A4"/>
    <w:rsid w:val="009C48DD"/>
    <w:rsid w:val="00A05BE5"/>
    <w:rsid w:val="00A1323B"/>
    <w:rsid w:val="00B051F5"/>
    <w:rsid w:val="00B63C8E"/>
    <w:rsid w:val="00B93E1D"/>
    <w:rsid w:val="00C33DFF"/>
    <w:rsid w:val="00CC0F44"/>
    <w:rsid w:val="00CF4E78"/>
    <w:rsid w:val="00D71CF4"/>
    <w:rsid w:val="00D73918"/>
    <w:rsid w:val="00D75F40"/>
    <w:rsid w:val="00DD5397"/>
    <w:rsid w:val="00E3147F"/>
    <w:rsid w:val="00E43B15"/>
    <w:rsid w:val="00F37CBD"/>
    <w:rsid w:val="00F56EEC"/>
    <w:rsid w:val="00F65236"/>
    <w:rsid w:val="00FA4A38"/>
    <w:rsid w:val="00FB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cp:revision>
  <dcterms:created xsi:type="dcterms:W3CDTF">2014-12-31T22:12:00Z</dcterms:created>
  <dcterms:modified xsi:type="dcterms:W3CDTF">2015-01-01T16:40:00Z</dcterms:modified>
</cp:coreProperties>
</file>