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A9A" w:rsidRPr="00E90050" w:rsidRDefault="00EE1276" w:rsidP="00FF6024">
      <w:pPr>
        <w:jc w:val="center"/>
        <w:rPr>
          <w:rFonts w:ascii="Times New Roman" w:hAnsi="Times New Roman" w:cs="Times New Roman"/>
          <w:sz w:val="32"/>
          <w:szCs w:val="32"/>
        </w:rPr>
      </w:pPr>
      <w:r w:rsidRPr="00E90050">
        <w:rPr>
          <w:rFonts w:ascii="Times New Roman" w:hAnsi="Times New Roman" w:cs="Times New Roman"/>
          <w:sz w:val="32"/>
          <w:szCs w:val="32"/>
        </w:rPr>
        <w:t xml:space="preserve">Brigadier </w:t>
      </w:r>
      <w:r w:rsidR="00115BCA" w:rsidRPr="00E90050">
        <w:rPr>
          <w:rFonts w:ascii="Times New Roman" w:hAnsi="Times New Roman" w:cs="Times New Roman"/>
          <w:sz w:val="32"/>
          <w:szCs w:val="32"/>
        </w:rPr>
        <w:t>General Horace Porter</w:t>
      </w:r>
      <w:r w:rsidR="00BB4B67" w:rsidRPr="00E90050">
        <w:rPr>
          <w:rFonts w:ascii="Times New Roman" w:hAnsi="Times New Roman" w:cs="Times New Roman"/>
          <w:sz w:val="32"/>
          <w:szCs w:val="32"/>
        </w:rPr>
        <w:t xml:space="preserve"> (1837-1921</w:t>
      </w:r>
      <w:r w:rsidR="00FF6024" w:rsidRPr="00E90050">
        <w:rPr>
          <w:rFonts w:ascii="Times New Roman" w:hAnsi="Times New Roman" w:cs="Times New Roman"/>
          <w:sz w:val="32"/>
          <w:szCs w:val="32"/>
        </w:rPr>
        <w:t>)</w:t>
      </w:r>
    </w:p>
    <w:p w:rsidR="00115BCA" w:rsidRPr="00E90050" w:rsidRDefault="00115BCA" w:rsidP="00FF6024">
      <w:pPr>
        <w:jc w:val="center"/>
        <w:rPr>
          <w:rFonts w:ascii="Times New Roman" w:hAnsi="Times New Roman" w:cs="Times New Roman"/>
          <w:sz w:val="28"/>
          <w:szCs w:val="28"/>
        </w:rPr>
      </w:pPr>
      <w:r w:rsidRPr="00E90050">
        <w:rPr>
          <w:rFonts w:ascii="Times New Roman" w:hAnsi="Times New Roman" w:cs="Times New Roman"/>
          <w:sz w:val="28"/>
          <w:szCs w:val="28"/>
        </w:rPr>
        <w:t>Third President General</w:t>
      </w:r>
    </w:p>
    <w:p w:rsidR="00115BCA" w:rsidRPr="00E90050" w:rsidRDefault="00115BCA" w:rsidP="00FF6024">
      <w:pPr>
        <w:jc w:val="center"/>
        <w:rPr>
          <w:rFonts w:ascii="Times New Roman" w:hAnsi="Times New Roman" w:cs="Times New Roman"/>
          <w:sz w:val="28"/>
          <w:szCs w:val="28"/>
        </w:rPr>
      </w:pPr>
      <w:r w:rsidRPr="00E90050">
        <w:rPr>
          <w:rFonts w:ascii="Times New Roman" w:hAnsi="Times New Roman" w:cs="Times New Roman"/>
          <w:sz w:val="28"/>
          <w:szCs w:val="28"/>
        </w:rPr>
        <w:t>National Society Sons of the American Revolution</w:t>
      </w:r>
    </w:p>
    <w:p w:rsidR="00115BCA" w:rsidRPr="00E90050" w:rsidRDefault="00115BCA" w:rsidP="00FF6024">
      <w:pPr>
        <w:jc w:val="center"/>
        <w:rPr>
          <w:rFonts w:ascii="Times New Roman" w:hAnsi="Times New Roman" w:cs="Times New Roman"/>
          <w:sz w:val="24"/>
          <w:szCs w:val="24"/>
        </w:rPr>
      </w:pPr>
      <w:proofErr w:type="gramStart"/>
      <w:r w:rsidRPr="00E90050">
        <w:rPr>
          <w:rFonts w:ascii="Times New Roman" w:hAnsi="Times New Roman" w:cs="Times New Roman"/>
          <w:sz w:val="24"/>
          <w:szCs w:val="24"/>
        </w:rPr>
        <w:t>by</w:t>
      </w:r>
      <w:proofErr w:type="gramEnd"/>
    </w:p>
    <w:p w:rsidR="00115BCA" w:rsidRPr="00E90050" w:rsidRDefault="00115BCA" w:rsidP="00BB4B67">
      <w:pPr>
        <w:pBdr>
          <w:bottom w:val="single" w:sz="12" w:space="1" w:color="auto"/>
        </w:pBdr>
        <w:jc w:val="center"/>
        <w:rPr>
          <w:rFonts w:ascii="Times New Roman" w:hAnsi="Times New Roman" w:cs="Times New Roman"/>
          <w:sz w:val="24"/>
          <w:szCs w:val="24"/>
        </w:rPr>
      </w:pPr>
      <w:r w:rsidRPr="00E90050">
        <w:rPr>
          <w:rFonts w:ascii="Times New Roman" w:hAnsi="Times New Roman" w:cs="Times New Roman"/>
          <w:sz w:val="24"/>
          <w:szCs w:val="24"/>
        </w:rPr>
        <w:t>Judge Edward F. Butler, Sr.</w:t>
      </w:r>
      <w:r w:rsidR="00BB4B67" w:rsidRPr="00E90050">
        <w:rPr>
          <w:rFonts w:ascii="Times New Roman" w:hAnsi="Times New Roman" w:cs="Times New Roman"/>
          <w:sz w:val="24"/>
          <w:szCs w:val="24"/>
        </w:rPr>
        <w:t xml:space="preserve">, </w:t>
      </w:r>
      <w:r w:rsidRPr="00E90050">
        <w:rPr>
          <w:rFonts w:ascii="Times New Roman" w:hAnsi="Times New Roman" w:cs="Times New Roman"/>
          <w:sz w:val="24"/>
          <w:szCs w:val="24"/>
        </w:rPr>
        <w:t>106</w:t>
      </w:r>
      <w:r w:rsidRPr="00E90050">
        <w:rPr>
          <w:rFonts w:ascii="Times New Roman" w:hAnsi="Times New Roman" w:cs="Times New Roman"/>
          <w:sz w:val="24"/>
          <w:szCs w:val="24"/>
          <w:vertAlign w:val="superscript"/>
        </w:rPr>
        <w:t>th</w:t>
      </w:r>
      <w:r w:rsidRPr="00E90050">
        <w:rPr>
          <w:rFonts w:ascii="Times New Roman" w:hAnsi="Times New Roman" w:cs="Times New Roman"/>
          <w:sz w:val="24"/>
          <w:szCs w:val="24"/>
        </w:rPr>
        <w:t xml:space="preserve"> President General, NSSAR</w:t>
      </w:r>
    </w:p>
    <w:p w:rsidR="00BB4B67" w:rsidRPr="00E90050" w:rsidRDefault="00BB4B67" w:rsidP="00EE1276">
      <w:pPr>
        <w:shd w:val="clear" w:color="auto" w:fill="F8FCFF"/>
        <w:spacing w:before="100" w:beforeAutospacing="1" w:after="100" w:afterAutospacing="1" w:line="240" w:lineRule="auto"/>
        <w:rPr>
          <w:rFonts w:ascii="Times New Roman" w:eastAsia="Times New Roman" w:hAnsi="Times New Roman" w:cs="Times New Roman"/>
          <w:sz w:val="24"/>
          <w:szCs w:val="24"/>
          <w:lang/>
        </w:rPr>
        <w:sectPr w:rsidR="00BB4B67" w:rsidRPr="00E90050" w:rsidSect="00D2487A">
          <w:pgSz w:w="12240" w:h="15840"/>
          <w:pgMar w:top="1440" w:right="1440" w:bottom="1440" w:left="1440" w:header="720" w:footer="720" w:gutter="0"/>
          <w:pgBorders w:offsetFrom="page">
            <w:top w:val="single" w:sz="24" w:space="24" w:color="548DD4" w:themeColor="text2" w:themeTint="99"/>
            <w:left w:val="single" w:sz="24" w:space="24" w:color="548DD4" w:themeColor="text2" w:themeTint="99"/>
            <w:bottom w:val="single" w:sz="24" w:space="24" w:color="548DD4" w:themeColor="text2" w:themeTint="99"/>
            <w:right w:val="single" w:sz="24" w:space="24" w:color="548DD4" w:themeColor="text2" w:themeTint="99"/>
          </w:pgBorders>
          <w:cols w:space="720"/>
          <w:docGrid w:linePitch="360"/>
        </w:sectPr>
      </w:pPr>
    </w:p>
    <w:p w:rsidR="00341ED3" w:rsidRPr="00E90050" w:rsidRDefault="00FF6024" w:rsidP="00EE1276">
      <w:pPr>
        <w:shd w:val="clear" w:color="auto" w:fill="F8FCFF"/>
        <w:spacing w:before="100" w:beforeAutospacing="1" w:after="100" w:afterAutospacing="1" w:line="240" w:lineRule="auto"/>
        <w:rPr>
          <w:rFonts w:ascii="Times New Roman" w:hAnsi="Times New Roman" w:cs="Times New Roman"/>
        </w:rPr>
      </w:pPr>
      <w:r w:rsidRPr="00E90050">
        <w:rPr>
          <w:rFonts w:ascii="Times New Roman" w:eastAsia="Times New Roman" w:hAnsi="Times New Roman" w:cs="Times New Roman"/>
          <w:lang/>
        </w:rPr>
        <w:lastRenderedPageBreak/>
        <w:t>Porter was born in Huntingdon, PA, the son of David R</w:t>
      </w:r>
      <w:r w:rsidR="00EE1276" w:rsidRPr="00E90050">
        <w:rPr>
          <w:rFonts w:ascii="Times New Roman" w:eastAsia="Times New Roman" w:hAnsi="Times New Roman" w:cs="Times New Roman"/>
          <w:lang/>
        </w:rPr>
        <w:t xml:space="preserve">ittenhouse </w:t>
      </w:r>
      <w:r w:rsidRPr="00E90050">
        <w:rPr>
          <w:rFonts w:ascii="Times New Roman" w:eastAsia="Times New Roman" w:hAnsi="Times New Roman" w:cs="Times New Roman"/>
          <w:lang/>
        </w:rPr>
        <w:t>Porter</w:t>
      </w:r>
      <w:r w:rsidR="00EE1276" w:rsidRPr="00E90050">
        <w:rPr>
          <w:rFonts w:ascii="Times New Roman" w:eastAsia="Times New Roman" w:hAnsi="Times New Roman" w:cs="Times New Roman"/>
          <w:lang/>
        </w:rPr>
        <w:t xml:space="preserve"> (1788-1863)</w:t>
      </w:r>
      <w:r w:rsidRPr="00E90050">
        <w:rPr>
          <w:rFonts w:ascii="Times New Roman" w:eastAsia="Times New Roman" w:hAnsi="Times New Roman" w:cs="Times New Roman"/>
          <w:lang/>
        </w:rPr>
        <w:t xml:space="preserve">, an ironmaster who later served </w:t>
      </w:r>
      <w:r w:rsidR="00EE1276" w:rsidRPr="00E90050">
        <w:rPr>
          <w:rFonts w:ascii="Times New Roman" w:eastAsia="Times New Roman" w:hAnsi="Times New Roman" w:cs="Times New Roman"/>
          <w:lang/>
        </w:rPr>
        <w:t xml:space="preserve">two terms </w:t>
      </w:r>
      <w:r w:rsidRPr="00E90050">
        <w:rPr>
          <w:rFonts w:ascii="Times New Roman" w:eastAsia="Times New Roman" w:hAnsi="Times New Roman" w:cs="Times New Roman"/>
          <w:lang/>
        </w:rPr>
        <w:t xml:space="preserve">as Governor of Pennsylvania.  </w:t>
      </w:r>
      <w:r w:rsidR="00EE1276" w:rsidRPr="00E90050">
        <w:rPr>
          <w:rFonts w:ascii="Times New Roman" w:eastAsia="Times New Roman" w:hAnsi="Times New Roman" w:cs="Times New Roman"/>
          <w:lang/>
        </w:rPr>
        <w:t>His father</w:t>
      </w:r>
      <w:r w:rsidR="00EE1276" w:rsidRPr="00E90050">
        <w:rPr>
          <w:rFonts w:ascii="Times New Roman" w:hAnsi="Times New Roman" w:cs="Times New Roman"/>
        </w:rPr>
        <w:t xml:space="preserve"> was the grand-uncle in law of President Abraham Lincoln.  Horace Porter's grandfather, General Andrew Porter (1743-1813) distinguished himself as a U. S. Revolutionary War general</w:t>
      </w:r>
      <w:r w:rsidR="00341ED3" w:rsidRPr="00E90050">
        <w:rPr>
          <w:rFonts w:ascii="Times New Roman" w:hAnsi="Times New Roman" w:cs="Times New Roman"/>
        </w:rPr>
        <w:t>.</w:t>
      </w:r>
      <w:r w:rsidR="00EE1276" w:rsidRPr="00E90050">
        <w:rPr>
          <w:rFonts w:ascii="Times New Roman" w:hAnsi="Times New Roman" w:cs="Times New Roman"/>
        </w:rPr>
        <w:t xml:space="preserve"> </w:t>
      </w:r>
    </w:p>
    <w:p w:rsidR="00340761" w:rsidRPr="00E90050" w:rsidRDefault="00FF6024" w:rsidP="00EE1276">
      <w:pPr>
        <w:shd w:val="clear" w:color="auto" w:fill="F8FCFF"/>
        <w:spacing w:before="100" w:beforeAutospacing="1" w:after="100" w:afterAutospacing="1" w:line="240" w:lineRule="auto"/>
        <w:rPr>
          <w:rFonts w:ascii="Times New Roman" w:hAnsi="Times New Roman" w:cs="Times New Roman"/>
        </w:rPr>
      </w:pPr>
      <w:r w:rsidRPr="00E90050">
        <w:rPr>
          <w:rFonts w:ascii="Times New Roman" w:eastAsia="Times New Roman" w:hAnsi="Times New Roman" w:cs="Times New Roman"/>
          <w:lang/>
        </w:rPr>
        <w:t>Horace Porter was educated at Harvard. He graduated from the U.S. Military Academy at West Point in 1860 and served in the Union army in the Civil War</w:t>
      </w:r>
      <w:r w:rsidR="00340761" w:rsidRPr="00E90050">
        <w:rPr>
          <w:rFonts w:ascii="Times New Roman" w:eastAsia="Times New Roman" w:hAnsi="Times New Roman" w:cs="Times New Roman"/>
          <w:lang/>
        </w:rPr>
        <w:t>.</w:t>
      </w:r>
      <w:r w:rsidRPr="00E90050">
        <w:rPr>
          <w:rFonts w:ascii="Times New Roman" w:eastAsia="Times New Roman" w:hAnsi="Times New Roman" w:cs="Times New Roman"/>
          <w:lang/>
        </w:rPr>
        <w:t xml:space="preserve"> </w:t>
      </w:r>
      <w:r w:rsidR="00EE1276" w:rsidRPr="00E90050">
        <w:rPr>
          <w:rFonts w:ascii="Times New Roman" w:hAnsi="Times New Roman" w:cs="Times New Roman"/>
        </w:rPr>
        <w:t>Horace Porter was brevetted Brigadier General, US Volunteers on March 13, 1865 for "gallant and meritorious services during the war".</w:t>
      </w:r>
      <w:r w:rsidR="00341ED3" w:rsidRPr="00E90050">
        <w:rPr>
          <w:rFonts w:ascii="Times New Roman" w:hAnsi="Times New Roman" w:cs="Times New Roman"/>
        </w:rPr>
        <w:t xml:space="preserve">  </w:t>
      </w:r>
    </w:p>
    <w:p w:rsidR="00EE1276" w:rsidRPr="00E90050" w:rsidRDefault="00341ED3" w:rsidP="00EE1276">
      <w:pPr>
        <w:shd w:val="clear" w:color="auto" w:fill="F8FCFF"/>
        <w:spacing w:before="100" w:beforeAutospacing="1" w:after="100" w:afterAutospacing="1" w:line="240" w:lineRule="auto"/>
        <w:rPr>
          <w:rFonts w:ascii="Times New Roman" w:eastAsia="Times New Roman" w:hAnsi="Times New Roman" w:cs="Times New Roman"/>
          <w:lang/>
        </w:rPr>
      </w:pPr>
      <w:r w:rsidRPr="00E90050">
        <w:rPr>
          <w:rFonts w:ascii="Times New Roman" w:hAnsi="Times New Roman" w:cs="Times New Roman"/>
        </w:rPr>
        <w:t>Porter accompanied Grant into battle at Cold Harbor, the Wilderness, and the Petersburg campaign.  Throughout the war, Porter kept extensive notes of the campaigns, and he was present at General Lee's surrender at McLean's house on April 9, 1865.</w:t>
      </w:r>
    </w:p>
    <w:p w:rsidR="00340761" w:rsidRPr="00E90050" w:rsidRDefault="00FF6024" w:rsidP="00FF6024">
      <w:pPr>
        <w:shd w:val="clear" w:color="auto" w:fill="F8FCFF"/>
        <w:spacing w:before="100" w:beforeAutospacing="1" w:after="100" w:afterAutospacing="1" w:line="240" w:lineRule="auto"/>
        <w:rPr>
          <w:rFonts w:ascii="Times New Roman" w:eastAsia="Times New Roman" w:hAnsi="Times New Roman" w:cs="Times New Roman"/>
          <w:lang/>
        </w:rPr>
      </w:pPr>
      <w:r w:rsidRPr="00E90050">
        <w:rPr>
          <w:rFonts w:ascii="Times New Roman" w:eastAsia="Times New Roman" w:hAnsi="Times New Roman" w:cs="Times New Roman"/>
          <w:lang/>
        </w:rPr>
        <w:t xml:space="preserve">He received the Medal of Honor at the Battle of </w:t>
      </w:r>
      <w:proofErr w:type="spellStart"/>
      <w:r w:rsidRPr="00E90050">
        <w:rPr>
          <w:rFonts w:ascii="Times New Roman" w:eastAsia="Times New Roman" w:hAnsi="Times New Roman" w:cs="Times New Roman"/>
          <w:lang/>
        </w:rPr>
        <w:t>Chicamauga</w:t>
      </w:r>
      <w:proofErr w:type="spellEnd"/>
      <w:r w:rsidRPr="00E90050">
        <w:rPr>
          <w:rFonts w:ascii="Times New Roman" w:eastAsia="Times New Roman" w:hAnsi="Times New Roman" w:cs="Times New Roman"/>
          <w:lang/>
        </w:rPr>
        <w:t xml:space="preserve">.  In the last year of the war, he served on the staff of Gen. Ulysses S. Grant, writing a lively memoir of the experience, entitled </w:t>
      </w:r>
      <w:r w:rsidRPr="00E90050">
        <w:rPr>
          <w:rFonts w:ascii="Times New Roman" w:eastAsia="Times New Roman" w:hAnsi="Times New Roman" w:cs="Times New Roman"/>
          <w:i/>
          <w:iCs/>
          <w:lang/>
        </w:rPr>
        <w:t xml:space="preserve">Campaigning </w:t>
      </w:r>
      <w:proofErr w:type="gramStart"/>
      <w:r w:rsidRPr="00E90050">
        <w:rPr>
          <w:rFonts w:ascii="Times New Roman" w:eastAsia="Times New Roman" w:hAnsi="Times New Roman" w:cs="Times New Roman"/>
          <w:i/>
          <w:iCs/>
          <w:lang/>
        </w:rPr>
        <w:t>With</w:t>
      </w:r>
      <w:proofErr w:type="gramEnd"/>
      <w:r w:rsidRPr="00E90050">
        <w:rPr>
          <w:rFonts w:ascii="Times New Roman" w:eastAsia="Times New Roman" w:hAnsi="Times New Roman" w:cs="Times New Roman"/>
          <w:i/>
          <w:iCs/>
          <w:lang/>
        </w:rPr>
        <w:t xml:space="preserve"> Grant</w:t>
      </w:r>
      <w:r w:rsidRPr="00E90050">
        <w:rPr>
          <w:rFonts w:ascii="Times New Roman" w:eastAsia="Times New Roman" w:hAnsi="Times New Roman" w:cs="Times New Roman"/>
          <w:lang/>
        </w:rPr>
        <w:t xml:space="preserve"> (1897).</w:t>
      </w:r>
      <w:r w:rsidR="00EE1276" w:rsidRPr="00E90050">
        <w:rPr>
          <w:rFonts w:ascii="Times New Roman" w:eastAsia="Times New Roman" w:hAnsi="Times New Roman" w:cs="Times New Roman"/>
          <w:lang/>
        </w:rPr>
        <w:t xml:space="preserve">  </w:t>
      </w:r>
      <w:r w:rsidRPr="00E90050">
        <w:rPr>
          <w:rFonts w:ascii="Times New Roman" w:eastAsia="Times New Roman" w:hAnsi="Times New Roman" w:cs="Times New Roman"/>
          <w:lang/>
        </w:rPr>
        <w:t xml:space="preserve">From 1869 to 1872, while still on active duty with the army, Porter served as President Grant's personal secretary at the White House.  Resigning from the army in December 1872, Porter became vice president of the Pullman Palace Car Company, first to make sleeping cars for trains. </w:t>
      </w:r>
    </w:p>
    <w:p w:rsidR="00C638B2" w:rsidRPr="00E90050" w:rsidRDefault="00FF6024" w:rsidP="00FF6024">
      <w:pPr>
        <w:shd w:val="clear" w:color="auto" w:fill="F8FCFF"/>
        <w:spacing w:before="100" w:beforeAutospacing="1" w:after="100" w:afterAutospacing="1" w:line="240" w:lineRule="auto"/>
        <w:rPr>
          <w:rFonts w:ascii="Times New Roman" w:eastAsia="Times New Roman" w:hAnsi="Times New Roman" w:cs="Times New Roman"/>
          <w:lang/>
        </w:rPr>
      </w:pPr>
      <w:r w:rsidRPr="00E90050">
        <w:rPr>
          <w:rFonts w:ascii="Times New Roman" w:eastAsia="Times New Roman" w:hAnsi="Times New Roman" w:cs="Times New Roman"/>
          <w:lang/>
        </w:rPr>
        <w:t xml:space="preserve"> </w:t>
      </w:r>
      <w:r w:rsidR="00C638B2" w:rsidRPr="00E90050">
        <w:rPr>
          <w:rFonts w:ascii="Times New Roman" w:eastAsia="Times New Roman" w:hAnsi="Times New Roman" w:cs="Times New Roman"/>
          <w:lang/>
        </w:rPr>
        <w:t xml:space="preserve">In 1892, at the third annual congress of the SAR in New York City, he was elected </w:t>
      </w:r>
      <w:r w:rsidR="00EE1276" w:rsidRPr="00E90050">
        <w:rPr>
          <w:rFonts w:ascii="Times New Roman" w:eastAsia="Times New Roman" w:hAnsi="Times New Roman" w:cs="Times New Roman"/>
          <w:lang/>
        </w:rPr>
        <w:t xml:space="preserve">as the third </w:t>
      </w:r>
      <w:r w:rsidR="00C638B2" w:rsidRPr="00E90050">
        <w:rPr>
          <w:rFonts w:ascii="Times New Roman" w:eastAsia="Times New Roman" w:hAnsi="Times New Roman" w:cs="Times New Roman"/>
          <w:lang/>
        </w:rPr>
        <w:lastRenderedPageBreak/>
        <w:t>President General of the National Society Sons of the American Revolution and was reelected in 1893 and 1894, serving three years in that position.</w:t>
      </w:r>
      <w:r w:rsidR="00340761" w:rsidRPr="00E90050">
        <w:rPr>
          <w:rFonts w:ascii="Times New Roman" w:eastAsia="Times New Roman" w:hAnsi="Times New Roman" w:cs="Times New Roman"/>
          <w:lang/>
        </w:rPr>
        <w:t xml:space="preserve">  Under his leadership, all public schools in New York City were provided with both American flags and portraits of George Washington by the SAR.</w:t>
      </w:r>
    </w:p>
    <w:p w:rsidR="00FF6024" w:rsidRPr="00E90050" w:rsidRDefault="00FF6024" w:rsidP="00FF6024">
      <w:pPr>
        <w:shd w:val="clear" w:color="auto" w:fill="F8FCFF"/>
        <w:spacing w:before="100" w:beforeAutospacing="1" w:after="100" w:afterAutospacing="1" w:line="240" w:lineRule="auto"/>
        <w:rPr>
          <w:rFonts w:ascii="Times New Roman" w:eastAsia="Times New Roman" w:hAnsi="Times New Roman" w:cs="Times New Roman"/>
          <w:lang/>
        </w:rPr>
      </w:pPr>
      <w:r w:rsidRPr="00E90050">
        <w:rPr>
          <w:rFonts w:ascii="Times New Roman" w:eastAsia="Times New Roman" w:hAnsi="Times New Roman" w:cs="Times New Roman"/>
          <w:lang/>
        </w:rPr>
        <w:t>He s</w:t>
      </w:r>
      <w:r w:rsidR="00C638B2" w:rsidRPr="00E90050">
        <w:rPr>
          <w:rFonts w:ascii="Times New Roman" w:eastAsia="Times New Roman" w:hAnsi="Times New Roman" w:cs="Times New Roman"/>
          <w:lang/>
        </w:rPr>
        <w:t>erved as the U. S. Ambassador to France from 1897 t</w:t>
      </w:r>
      <w:r w:rsidRPr="00E90050">
        <w:rPr>
          <w:rFonts w:ascii="Times New Roman" w:eastAsia="Times New Roman" w:hAnsi="Times New Roman" w:cs="Times New Roman"/>
          <w:lang/>
        </w:rPr>
        <w:t xml:space="preserve">o 1905, paying for the </w:t>
      </w:r>
      <w:r w:rsidR="00C638B2" w:rsidRPr="00E90050">
        <w:rPr>
          <w:rFonts w:ascii="Times New Roman" w:eastAsia="Times New Roman" w:hAnsi="Times New Roman" w:cs="Times New Roman"/>
          <w:lang/>
        </w:rPr>
        <w:t xml:space="preserve">search and </w:t>
      </w:r>
      <w:r w:rsidRPr="00E90050">
        <w:rPr>
          <w:rFonts w:ascii="Times New Roman" w:eastAsia="Times New Roman" w:hAnsi="Times New Roman" w:cs="Times New Roman"/>
          <w:lang/>
        </w:rPr>
        <w:t xml:space="preserve">recovery of the body of </w:t>
      </w:r>
      <w:r w:rsidR="00340761" w:rsidRPr="00E90050">
        <w:rPr>
          <w:rFonts w:ascii="Times New Roman" w:eastAsia="Times New Roman" w:hAnsi="Times New Roman" w:cs="Times New Roman"/>
          <w:lang/>
        </w:rPr>
        <w:t xml:space="preserve">Commodore </w:t>
      </w:r>
      <w:r w:rsidR="00C638B2" w:rsidRPr="00E90050">
        <w:rPr>
          <w:rFonts w:ascii="Times New Roman" w:eastAsia="Times New Roman" w:hAnsi="Times New Roman" w:cs="Times New Roman"/>
          <w:lang/>
        </w:rPr>
        <w:t xml:space="preserve">John Paul Jones </w:t>
      </w:r>
      <w:r w:rsidRPr="00E90050">
        <w:rPr>
          <w:rFonts w:ascii="Times New Roman" w:eastAsia="Times New Roman" w:hAnsi="Times New Roman" w:cs="Times New Roman"/>
          <w:lang/>
        </w:rPr>
        <w:t>and sending it to the United States for re-burial</w:t>
      </w:r>
      <w:r w:rsidR="00340761" w:rsidRPr="00E90050">
        <w:rPr>
          <w:rFonts w:ascii="Times New Roman" w:eastAsia="Times New Roman" w:hAnsi="Times New Roman" w:cs="Times New Roman"/>
          <w:lang/>
        </w:rPr>
        <w:t xml:space="preserve"> at the U.S. Naval Academy at Annapolis</w:t>
      </w:r>
      <w:r w:rsidRPr="00E90050">
        <w:rPr>
          <w:rFonts w:ascii="Times New Roman" w:eastAsia="Times New Roman" w:hAnsi="Times New Roman" w:cs="Times New Roman"/>
          <w:lang/>
        </w:rPr>
        <w:t xml:space="preserve">. He received the Grand Cross of the </w:t>
      </w:r>
      <w:r w:rsidR="00C638B2" w:rsidRPr="00E90050">
        <w:rPr>
          <w:rFonts w:ascii="Times New Roman" w:eastAsia="Times New Roman" w:hAnsi="Times New Roman" w:cs="Times New Roman"/>
          <w:lang/>
        </w:rPr>
        <w:t xml:space="preserve">Legion of Honor </w:t>
      </w:r>
      <w:r w:rsidRPr="00E90050">
        <w:rPr>
          <w:rFonts w:ascii="Times New Roman" w:eastAsia="Times New Roman" w:hAnsi="Times New Roman" w:cs="Times New Roman"/>
          <w:lang/>
        </w:rPr>
        <w:t xml:space="preserve">from the French government in 1904. </w:t>
      </w:r>
      <w:r w:rsidR="00C638B2" w:rsidRPr="00E90050">
        <w:rPr>
          <w:rFonts w:ascii="Times New Roman" w:eastAsia="Times New Roman" w:hAnsi="Times New Roman" w:cs="Times New Roman"/>
          <w:lang/>
        </w:rPr>
        <w:t xml:space="preserve"> </w:t>
      </w:r>
      <w:r w:rsidRPr="00E90050">
        <w:rPr>
          <w:rFonts w:ascii="Times New Roman" w:eastAsia="Times New Roman" w:hAnsi="Times New Roman" w:cs="Times New Roman"/>
          <w:lang/>
        </w:rPr>
        <w:t xml:space="preserve">In addition to </w:t>
      </w:r>
      <w:r w:rsidRPr="00E90050">
        <w:rPr>
          <w:rFonts w:ascii="Times New Roman" w:eastAsia="Times New Roman" w:hAnsi="Times New Roman" w:cs="Times New Roman"/>
          <w:i/>
          <w:iCs/>
          <w:lang/>
        </w:rPr>
        <w:t>Campaigning with Grant</w:t>
      </w:r>
      <w:r w:rsidRPr="00E90050">
        <w:rPr>
          <w:rFonts w:ascii="Times New Roman" w:eastAsia="Times New Roman" w:hAnsi="Times New Roman" w:cs="Times New Roman"/>
          <w:lang/>
        </w:rPr>
        <w:t xml:space="preserve">, he also wrote </w:t>
      </w:r>
      <w:r w:rsidRPr="00E90050">
        <w:rPr>
          <w:rFonts w:ascii="Times New Roman" w:eastAsia="Times New Roman" w:hAnsi="Times New Roman" w:cs="Times New Roman"/>
          <w:i/>
          <w:iCs/>
          <w:lang/>
        </w:rPr>
        <w:t>West Point Life</w:t>
      </w:r>
      <w:r w:rsidRPr="00E90050">
        <w:rPr>
          <w:rFonts w:ascii="Times New Roman" w:eastAsia="Times New Roman" w:hAnsi="Times New Roman" w:cs="Times New Roman"/>
          <w:lang/>
        </w:rPr>
        <w:t xml:space="preserve"> (1866).</w:t>
      </w:r>
    </w:p>
    <w:p w:rsidR="00FF6024" w:rsidRPr="00E90050" w:rsidRDefault="00FF6024" w:rsidP="00FF6024">
      <w:pPr>
        <w:shd w:val="clear" w:color="auto" w:fill="F8FCFF"/>
        <w:spacing w:before="100" w:beforeAutospacing="1" w:after="100" w:afterAutospacing="1" w:line="240" w:lineRule="auto"/>
        <w:rPr>
          <w:rFonts w:ascii="Times New Roman" w:eastAsia="Times New Roman" w:hAnsi="Times New Roman" w:cs="Times New Roman"/>
          <w:lang/>
        </w:rPr>
      </w:pPr>
      <w:r w:rsidRPr="00E90050">
        <w:rPr>
          <w:rFonts w:ascii="Times New Roman" w:eastAsia="Times New Roman" w:hAnsi="Times New Roman" w:cs="Times New Roman"/>
          <w:lang/>
        </w:rPr>
        <w:t xml:space="preserve">Porter was president of the </w:t>
      </w:r>
      <w:r w:rsidR="00C638B2" w:rsidRPr="00E90050">
        <w:rPr>
          <w:rFonts w:ascii="Times New Roman" w:eastAsia="Times New Roman" w:hAnsi="Times New Roman" w:cs="Times New Roman"/>
          <w:lang/>
        </w:rPr>
        <w:t>Union League Club of New York</w:t>
      </w:r>
      <w:r w:rsidRPr="00E90050">
        <w:rPr>
          <w:rFonts w:ascii="Times New Roman" w:eastAsia="Times New Roman" w:hAnsi="Times New Roman" w:cs="Times New Roman"/>
          <w:lang/>
        </w:rPr>
        <w:t xml:space="preserve"> from 1893 to 1897. In that capacity, he was a major force in the </w:t>
      </w:r>
      <w:r w:rsidR="00E90050" w:rsidRPr="00E90050">
        <w:rPr>
          <w:rFonts w:ascii="Times New Roman" w:eastAsia="Times New Roman" w:hAnsi="Times New Roman" w:cs="Times New Roman"/>
          <w:lang/>
        </w:rPr>
        <w:t>c</w:t>
      </w:r>
      <w:r w:rsidRPr="00E90050">
        <w:rPr>
          <w:rFonts w:ascii="Times New Roman" w:eastAsia="Times New Roman" w:hAnsi="Times New Roman" w:cs="Times New Roman"/>
          <w:lang/>
        </w:rPr>
        <w:t xml:space="preserve">onstruction of </w:t>
      </w:r>
      <w:r w:rsidR="00C638B2" w:rsidRPr="00E90050">
        <w:rPr>
          <w:rFonts w:ascii="Times New Roman" w:eastAsia="Times New Roman" w:hAnsi="Times New Roman" w:cs="Times New Roman"/>
          <w:lang/>
        </w:rPr>
        <w:t>Grant’s Tomb.</w:t>
      </w:r>
    </w:p>
    <w:p w:rsidR="00E90050" w:rsidRPr="00E90050" w:rsidRDefault="00E90050" w:rsidP="00FF6024">
      <w:pPr>
        <w:shd w:val="clear" w:color="auto" w:fill="F8FCFF"/>
        <w:spacing w:before="100" w:beforeAutospacing="1" w:after="100" w:afterAutospacing="1" w:line="240" w:lineRule="auto"/>
        <w:rPr>
          <w:rFonts w:ascii="Times New Roman" w:eastAsia="Times New Roman" w:hAnsi="Times New Roman" w:cs="Times New Roman"/>
          <w:lang/>
        </w:rPr>
      </w:pPr>
      <w:r w:rsidRPr="00E90050">
        <w:rPr>
          <w:rFonts w:ascii="Times New Roman" w:hAnsi="Times New Roman" w:cs="Times New Roman"/>
          <w:noProof/>
        </w:rPr>
        <w:drawing>
          <wp:inline distT="0" distB="0" distL="0" distR="0">
            <wp:extent cx="1170432" cy="1353312"/>
            <wp:effectExtent l="19050" t="0" r="0" b="0"/>
            <wp:docPr id="33" name="Picture10" descr="General Horace Po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0" descr="General Horace Porter"/>
                    <pic:cNvPicPr>
                      <a:picLocks noChangeAspect="1" noChangeArrowheads="1"/>
                    </pic:cNvPicPr>
                  </pic:nvPicPr>
                  <pic:blipFill>
                    <a:blip r:embed="rId5" cstate="print"/>
                    <a:stretch>
                      <a:fillRect/>
                    </a:stretch>
                  </pic:blipFill>
                  <pic:spPr bwMode="auto">
                    <a:xfrm>
                      <a:off x="0" y="0"/>
                      <a:ext cx="1170432" cy="1353312"/>
                    </a:xfrm>
                    <a:prstGeom prst="rect">
                      <a:avLst/>
                    </a:prstGeom>
                    <a:noFill/>
                    <a:ln>
                      <a:noFill/>
                    </a:ln>
                  </pic:spPr>
                </pic:pic>
              </a:graphicData>
            </a:graphic>
          </wp:inline>
        </w:drawing>
      </w:r>
    </w:p>
    <w:tbl>
      <w:tblPr>
        <w:tblW w:w="0" w:type="auto"/>
        <w:tblCellSpacing w:w="15" w:type="dxa"/>
        <w:tblBorders>
          <w:top w:val="single" w:sz="2" w:space="0" w:color="1F497D" w:themeColor="text2"/>
          <w:left w:val="single" w:sz="2" w:space="0" w:color="1F497D" w:themeColor="text2"/>
          <w:bottom w:val="single" w:sz="2" w:space="0" w:color="1F497D" w:themeColor="text2"/>
          <w:right w:val="single" w:sz="2" w:space="0" w:color="1F497D" w:themeColor="text2"/>
        </w:tblBorders>
        <w:shd w:val="clear" w:color="auto" w:fill="B8CCE4" w:themeFill="accent1" w:themeFillTint="66"/>
        <w:tblCellMar>
          <w:top w:w="15" w:type="dxa"/>
          <w:left w:w="15" w:type="dxa"/>
          <w:bottom w:w="15" w:type="dxa"/>
          <w:right w:w="15" w:type="dxa"/>
        </w:tblCellMar>
        <w:tblLook w:val="04A0"/>
      </w:tblPr>
      <w:tblGrid>
        <w:gridCol w:w="2210"/>
        <w:gridCol w:w="2210"/>
      </w:tblGrid>
      <w:tr w:rsidR="00FF6024" w:rsidRPr="00E90050" w:rsidTr="00E90050">
        <w:trPr>
          <w:tblCellSpacing w:w="15" w:type="dxa"/>
        </w:trPr>
        <w:tc>
          <w:tcPr>
            <w:tcW w:w="0" w:type="auto"/>
            <w:gridSpan w:val="2"/>
            <w:shd w:val="clear" w:color="auto" w:fill="B8CCE4" w:themeFill="accent1" w:themeFillTint="66"/>
            <w:vAlign w:val="center"/>
            <w:hideMark/>
          </w:tcPr>
          <w:p w:rsidR="00FF6024" w:rsidRPr="00E90050" w:rsidRDefault="00BB4B67" w:rsidP="00E90050">
            <w:pPr>
              <w:spacing w:after="0" w:line="240" w:lineRule="auto"/>
              <w:rPr>
                <w:rFonts w:ascii="Times New Roman" w:eastAsia="Times New Roman" w:hAnsi="Times New Roman" w:cs="Times New Roman"/>
                <w:b/>
                <w:bCs/>
                <w:vanish/>
              </w:rPr>
            </w:pPr>
            <w:r w:rsidRPr="00E90050">
              <w:rPr>
                <w:rFonts w:ascii="Times New Roman" w:eastAsia="Times New Roman" w:hAnsi="Times New Roman" w:cs="Times New Roman"/>
                <w:lang/>
              </w:rPr>
              <w:t xml:space="preserve">President General Judge Edward F. Butler, Sr., with the assistance of the NJSSAR placed a SAR grave marker on </w:t>
            </w:r>
            <w:r w:rsidR="00E90050">
              <w:rPr>
                <w:rFonts w:ascii="Times New Roman" w:eastAsia="Times New Roman" w:hAnsi="Times New Roman" w:cs="Times New Roman"/>
                <w:lang/>
              </w:rPr>
              <w:t>President General Porter’s</w:t>
            </w:r>
            <w:r w:rsidRPr="00E90050">
              <w:rPr>
                <w:rFonts w:ascii="Times New Roman" w:eastAsia="Times New Roman" w:hAnsi="Times New Roman" w:cs="Times New Roman"/>
                <w:lang/>
              </w:rPr>
              <w:t xml:space="preserve"> grave at </w:t>
            </w:r>
            <w:r w:rsidRPr="00E90050">
              <w:rPr>
                <w:rFonts w:ascii="Times New Roman" w:hAnsi="Times New Roman" w:cs="Times New Roman"/>
              </w:rPr>
              <w:t>the Old First Methodist Churchyard in West Long Branch, NJ on Apr. 24, 2010.</w:t>
            </w:r>
            <w:r w:rsidR="00340761" w:rsidRPr="00E90050">
              <w:rPr>
                <w:rFonts w:ascii="Times New Roman" w:hAnsi="Times New Roman" w:cs="Times New Roman"/>
                <w:noProof/>
              </w:rPr>
              <w:t xml:space="preserve"> </w:t>
            </w:r>
            <w:hyperlink r:id="rId6" w:tooltip="Wikipedia:Persondata" w:history="1">
              <w:r w:rsidR="00FF6024" w:rsidRPr="00E90050">
                <w:rPr>
                  <w:rFonts w:ascii="Times New Roman" w:eastAsia="Times New Roman" w:hAnsi="Times New Roman" w:cs="Times New Roman"/>
                  <w:b/>
                  <w:bCs/>
                  <w:vanish/>
                  <w:color w:val="0000FF"/>
                  <w:u w:val="single"/>
                </w:rPr>
                <w:t>Persondata</w:t>
              </w:r>
            </w:hyperlink>
          </w:p>
        </w:tc>
      </w:tr>
      <w:tr w:rsidR="00FF6024" w:rsidRPr="00BB4B67" w:rsidTr="00E90050">
        <w:trPr>
          <w:tblCellSpacing w:w="15" w:type="dxa"/>
          <w:hidden/>
        </w:trPr>
        <w:tc>
          <w:tcPr>
            <w:tcW w:w="0" w:type="auto"/>
            <w:shd w:val="clear" w:color="auto" w:fill="B8CCE4" w:themeFill="accent1" w:themeFillTint="66"/>
            <w:vAlign w:val="center"/>
            <w:hideMark/>
          </w:tcPr>
          <w:p w:rsidR="00FF6024" w:rsidRPr="00BB4B67" w:rsidRDefault="00FF6024" w:rsidP="00FF6024">
            <w:pPr>
              <w:spacing w:after="0" w:line="240" w:lineRule="auto"/>
              <w:rPr>
                <w:rFonts w:ascii="Times New Roman" w:eastAsia="Times New Roman" w:hAnsi="Times New Roman" w:cs="Times New Roman"/>
                <w:vanish/>
                <w:color w:val="AAAAAA"/>
              </w:rPr>
            </w:pPr>
            <w:r w:rsidRPr="00BB4B67">
              <w:rPr>
                <w:rFonts w:ascii="Times New Roman" w:eastAsia="Times New Roman" w:hAnsi="Times New Roman" w:cs="Times New Roman"/>
                <w:vanish/>
                <w:color w:val="AAAAAA"/>
              </w:rPr>
              <w:t>NAME</w:t>
            </w:r>
          </w:p>
        </w:tc>
        <w:tc>
          <w:tcPr>
            <w:tcW w:w="0" w:type="auto"/>
            <w:shd w:val="clear" w:color="auto" w:fill="B8CCE4" w:themeFill="accent1" w:themeFillTint="66"/>
            <w:vAlign w:val="center"/>
            <w:hideMark/>
          </w:tcPr>
          <w:p w:rsidR="00FF6024" w:rsidRPr="00BB4B67" w:rsidRDefault="00FF6024" w:rsidP="00FF6024">
            <w:pPr>
              <w:spacing w:after="0" w:line="240" w:lineRule="auto"/>
              <w:rPr>
                <w:rFonts w:ascii="Times New Roman" w:eastAsia="Times New Roman" w:hAnsi="Times New Roman" w:cs="Times New Roman"/>
                <w:vanish/>
              </w:rPr>
            </w:pPr>
            <w:r w:rsidRPr="00BB4B67">
              <w:rPr>
                <w:rFonts w:ascii="Times New Roman" w:eastAsia="Times New Roman" w:hAnsi="Times New Roman" w:cs="Times New Roman"/>
                <w:vanish/>
              </w:rPr>
              <w:t>Porter, Horace</w:t>
            </w:r>
          </w:p>
        </w:tc>
      </w:tr>
      <w:tr w:rsidR="00FF6024" w:rsidRPr="00BB4B67" w:rsidTr="00E90050">
        <w:trPr>
          <w:tblCellSpacing w:w="15" w:type="dxa"/>
          <w:hidden/>
        </w:trPr>
        <w:tc>
          <w:tcPr>
            <w:tcW w:w="0" w:type="auto"/>
            <w:shd w:val="clear" w:color="auto" w:fill="B8CCE4" w:themeFill="accent1" w:themeFillTint="66"/>
            <w:vAlign w:val="center"/>
            <w:hideMark/>
          </w:tcPr>
          <w:p w:rsidR="00FF6024" w:rsidRPr="00BB4B67" w:rsidRDefault="00FF6024" w:rsidP="00FF6024">
            <w:pPr>
              <w:spacing w:after="0" w:line="240" w:lineRule="auto"/>
              <w:rPr>
                <w:rFonts w:ascii="Times New Roman" w:eastAsia="Times New Roman" w:hAnsi="Times New Roman" w:cs="Times New Roman"/>
                <w:vanish/>
                <w:color w:val="AAAAAA"/>
              </w:rPr>
            </w:pPr>
            <w:r w:rsidRPr="00BB4B67">
              <w:rPr>
                <w:rFonts w:ascii="Times New Roman" w:eastAsia="Times New Roman" w:hAnsi="Times New Roman" w:cs="Times New Roman"/>
                <w:vanish/>
                <w:color w:val="AAAAAA"/>
              </w:rPr>
              <w:t>ALTERNATIVE NAMES</w:t>
            </w:r>
          </w:p>
        </w:tc>
        <w:tc>
          <w:tcPr>
            <w:tcW w:w="0" w:type="auto"/>
            <w:shd w:val="clear" w:color="auto" w:fill="B8CCE4" w:themeFill="accent1" w:themeFillTint="66"/>
            <w:vAlign w:val="center"/>
            <w:hideMark/>
          </w:tcPr>
          <w:p w:rsidR="00FF6024" w:rsidRPr="00BB4B67" w:rsidRDefault="00FF6024" w:rsidP="00FF6024">
            <w:pPr>
              <w:spacing w:after="0" w:line="240" w:lineRule="auto"/>
              <w:rPr>
                <w:rFonts w:ascii="Times New Roman" w:eastAsia="Times New Roman" w:hAnsi="Times New Roman" w:cs="Times New Roman"/>
                <w:vanish/>
              </w:rPr>
            </w:pPr>
          </w:p>
        </w:tc>
      </w:tr>
      <w:tr w:rsidR="00FF6024" w:rsidRPr="00BB4B67" w:rsidTr="00E90050">
        <w:trPr>
          <w:tblCellSpacing w:w="15" w:type="dxa"/>
          <w:hidden/>
        </w:trPr>
        <w:tc>
          <w:tcPr>
            <w:tcW w:w="0" w:type="auto"/>
            <w:shd w:val="clear" w:color="auto" w:fill="B8CCE4" w:themeFill="accent1" w:themeFillTint="66"/>
            <w:vAlign w:val="center"/>
            <w:hideMark/>
          </w:tcPr>
          <w:p w:rsidR="00FF6024" w:rsidRPr="00BB4B67" w:rsidRDefault="00FF6024" w:rsidP="00FF6024">
            <w:pPr>
              <w:spacing w:after="0" w:line="240" w:lineRule="auto"/>
              <w:rPr>
                <w:rFonts w:ascii="Times New Roman" w:eastAsia="Times New Roman" w:hAnsi="Times New Roman" w:cs="Times New Roman"/>
                <w:vanish/>
                <w:color w:val="AAAAAA"/>
              </w:rPr>
            </w:pPr>
            <w:r w:rsidRPr="00BB4B67">
              <w:rPr>
                <w:rFonts w:ascii="Times New Roman" w:eastAsia="Times New Roman" w:hAnsi="Times New Roman" w:cs="Times New Roman"/>
                <w:vanish/>
                <w:color w:val="AAAAAA"/>
              </w:rPr>
              <w:t>SHORT DESCRIPTION</w:t>
            </w:r>
          </w:p>
        </w:tc>
        <w:tc>
          <w:tcPr>
            <w:tcW w:w="0" w:type="auto"/>
            <w:shd w:val="clear" w:color="auto" w:fill="B8CCE4" w:themeFill="accent1" w:themeFillTint="66"/>
            <w:vAlign w:val="center"/>
            <w:hideMark/>
          </w:tcPr>
          <w:p w:rsidR="00FF6024" w:rsidRPr="00BB4B67" w:rsidRDefault="00FF6024" w:rsidP="00FF6024">
            <w:pPr>
              <w:spacing w:after="0" w:line="240" w:lineRule="auto"/>
              <w:rPr>
                <w:rFonts w:ascii="Times New Roman" w:eastAsia="Times New Roman" w:hAnsi="Times New Roman" w:cs="Times New Roman"/>
                <w:vanish/>
              </w:rPr>
            </w:pPr>
            <w:hyperlink r:id="rId7" w:tooltip="United States Army" w:history="1">
              <w:r w:rsidRPr="00BB4B67">
                <w:rPr>
                  <w:rFonts w:ascii="Times New Roman" w:eastAsia="Times New Roman" w:hAnsi="Times New Roman" w:cs="Times New Roman"/>
                  <w:vanish/>
                  <w:color w:val="0000FF"/>
                  <w:u w:val="single"/>
                </w:rPr>
                <w:t>United States Army</w:t>
              </w:r>
            </w:hyperlink>
            <w:r w:rsidRPr="00BB4B67">
              <w:rPr>
                <w:rFonts w:ascii="Times New Roman" w:eastAsia="Times New Roman" w:hAnsi="Times New Roman" w:cs="Times New Roman"/>
                <w:vanish/>
              </w:rPr>
              <w:t xml:space="preserve"> </w:t>
            </w:r>
            <w:hyperlink r:id="rId8" w:tooltip="Medal of Honor" w:history="1">
              <w:r w:rsidRPr="00BB4B67">
                <w:rPr>
                  <w:rFonts w:ascii="Times New Roman" w:eastAsia="Times New Roman" w:hAnsi="Times New Roman" w:cs="Times New Roman"/>
                  <w:vanish/>
                  <w:color w:val="0000FF"/>
                  <w:u w:val="single"/>
                </w:rPr>
                <w:t>Medal of Honor</w:t>
              </w:r>
            </w:hyperlink>
            <w:r w:rsidRPr="00BB4B67">
              <w:rPr>
                <w:rFonts w:ascii="Times New Roman" w:eastAsia="Times New Roman" w:hAnsi="Times New Roman" w:cs="Times New Roman"/>
                <w:vanish/>
              </w:rPr>
              <w:t xml:space="preserve"> recipient and </w:t>
            </w:r>
            <w:hyperlink r:id="rId9" w:tooltip="Union (American Civil War)" w:history="1">
              <w:r w:rsidRPr="00BB4B67">
                <w:rPr>
                  <w:rFonts w:ascii="Times New Roman" w:eastAsia="Times New Roman" w:hAnsi="Times New Roman" w:cs="Times New Roman"/>
                  <w:vanish/>
                  <w:color w:val="0000FF"/>
                  <w:u w:val="single"/>
                </w:rPr>
                <w:t>Union</w:t>
              </w:r>
            </w:hyperlink>
            <w:r w:rsidRPr="00BB4B67">
              <w:rPr>
                <w:rFonts w:ascii="Times New Roman" w:eastAsia="Times New Roman" w:hAnsi="Times New Roman" w:cs="Times New Roman"/>
                <w:vanish/>
              </w:rPr>
              <w:t xml:space="preserve"> </w:t>
            </w:r>
            <w:hyperlink r:id="rId10" w:tooltip="Union Army" w:history="1">
              <w:r w:rsidRPr="00BB4B67">
                <w:rPr>
                  <w:rFonts w:ascii="Times New Roman" w:eastAsia="Times New Roman" w:hAnsi="Times New Roman" w:cs="Times New Roman"/>
                  <w:vanish/>
                  <w:color w:val="0000FF"/>
                  <w:u w:val="single"/>
                </w:rPr>
                <w:t>Army</w:t>
              </w:r>
            </w:hyperlink>
            <w:r w:rsidRPr="00BB4B67">
              <w:rPr>
                <w:rFonts w:ascii="Times New Roman" w:eastAsia="Times New Roman" w:hAnsi="Times New Roman" w:cs="Times New Roman"/>
                <w:vanish/>
              </w:rPr>
              <w:t xml:space="preserve"> </w:t>
            </w:r>
            <w:hyperlink r:id="rId11" w:tooltip="General officer" w:history="1">
              <w:r w:rsidRPr="00BB4B67">
                <w:rPr>
                  <w:rFonts w:ascii="Times New Roman" w:eastAsia="Times New Roman" w:hAnsi="Times New Roman" w:cs="Times New Roman"/>
                  <w:vanish/>
                  <w:color w:val="0000FF"/>
                  <w:u w:val="single"/>
                </w:rPr>
                <w:t>general</w:t>
              </w:r>
            </w:hyperlink>
          </w:p>
        </w:tc>
      </w:tr>
      <w:tr w:rsidR="00FF6024" w:rsidRPr="00BB4B67" w:rsidTr="00E90050">
        <w:trPr>
          <w:tblCellSpacing w:w="15" w:type="dxa"/>
          <w:hidden/>
        </w:trPr>
        <w:tc>
          <w:tcPr>
            <w:tcW w:w="0" w:type="auto"/>
            <w:shd w:val="clear" w:color="auto" w:fill="B8CCE4" w:themeFill="accent1" w:themeFillTint="66"/>
            <w:vAlign w:val="center"/>
            <w:hideMark/>
          </w:tcPr>
          <w:p w:rsidR="00FF6024" w:rsidRPr="00BB4B67" w:rsidRDefault="00FF6024" w:rsidP="00FF6024">
            <w:pPr>
              <w:spacing w:after="0" w:line="240" w:lineRule="auto"/>
              <w:rPr>
                <w:rFonts w:ascii="Times New Roman" w:eastAsia="Times New Roman" w:hAnsi="Times New Roman" w:cs="Times New Roman"/>
                <w:vanish/>
                <w:color w:val="AAAAAA"/>
              </w:rPr>
            </w:pPr>
            <w:r w:rsidRPr="00BB4B67">
              <w:rPr>
                <w:rFonts w:ascii="Times New Roman" w:eastAsia="Times New Roman" w:hAnsi="Times New Roman" w:cs="Times New Roman"/>
                <w:vanish/>
                <w:color w:val="AAAAAA"/>
              </w:rPr>
              <w:t>DATE OF BIRTH</w:t>
            </w:r>
          </w:p>
        </w:tc>
        <w:tc>
          <w:tcPr>
            <w:tcW w:w="0" w:type="auto"/>
            <w:shd w:val="clear" w:color="auto" w:fill="B8CCE4" w:themeFill="accent1" w:themeFillTint="66"/>
            <w:vAlign w:val="center"/>
            <w:hideMark/>
          </w:tcPr>
          <w:p w:rsidR="00FF6024" w:rsidRPr="00BB4B67" w:rsidRDefault="00FF6024" w:rsidP="00FF6024">
            <w:pPr>
              <w:spacing w:after="0" w:line="240" w:lineRule="auto"/>
              <w:rPr>
                <w:rFonts w:ascii="Times New Roman" w:eastAsia="Times New Roman" w:hAnsi="Times New Roman" w:cs="Times New Roman"/>
                <w:vanish/>
              </w:rPr>
            </w:pPr>
            <w:r w:rsidRPr="00BB4B67">
              <w:rPr>
                <w:rFonts w:ascii="Times New Roman" w:eastAsia="Times New Roman" w:hAnsi="Times New Roman" w:cs="Times New Roman"/>
                <w:vanish/>
              </w:rPr>
              <w:t>April 15, 1837</w:t>
            </w:r>
          </w:p>
        </w:tc>
      </w:tr>
      <w:tr w:rsidR="00FF6024" w:rsidRPr="00BB4B67" w:rsidTr="00E90050">
        <w:trPr>
          <w:tblCellSpacing w:w="15" w:type="dxa"/>
          <w:hidden/>
        </w:trPr>
        <w:tc>
          <w:tcPr>
            <w:tcW w:w="0" w:type="auto"/>
            <w:shd w:val="clear" w:color="auto" w:fill="B8CCE4" w:themeFill="accent1" w:themeFillTint="66"/>
            <w:vAlign w:val="center"/>
            <w:hideMark/>
          </w:tcPr>
          <w:p w:rsidR="00FF6024" w:rsidRPr="00BB4B67" w:rsidRDefault="00FF6024" w:rsidP="00FF6024">
            <w:pPr>
              <w:spacing w:after="0" w:line="240" w:lineRule="auto"/>
              <w:rPr>
                <w:rFonts w:ascii="Times New Roman" w:eastAsia="Times New Roman" w:hAnsi="Times New Roman" w:cs="Times New Roman"/>
                <w:vanish/>
                <w:color w:val="AAAAAA"/>
              </w:rPr>
            </w:pPr>
            <w:r w:rsidRPr="00BB4B67">
              <w:rPr>
                <w:rFonts w:ascii="Times New Roman" w:eastAsia="Times New Roman" w:hAnsi="Times New Roman" w:cs="Times New Roman"/>
                <w:vanish/>
                <w:color w:val="AAAAAA"/>
              </w:rPr>
              <w:t>PLACE OF BIRTH</w:t>
            </w:r>
          </w:p>
        </w:tc>
        <w:tc>
          <w:tcPr>
            <w:tcW w:w="0" w:type="auto"/>
            <w:shd w:val="clear" w:color="auto" w:fill="B8CCE4" w:themeFill="accent1" w:themeFillTint="66"/>
            <w:vAlign w:val="center"/>
            <w:hideMark/>
          </w:tcPr>
          <w:p w:rsidR="00FF6024" w:rsidRPr="00BB4B67" w:rsidRDefault="00FF6024" w:rsidP="00FF6024">
            <w:pPr>
              <w:spacing w:after="0" w:line="240" w:lineRule="auto"/>
              <w:rPr>
                <w:rFonts w:ascii="Times New Roman" w:eastAsia="Times New Roman" w:hAnsi="Times New Roman" w:cs="Times New Roman"/>
                <w:vanish/>
              </w:rPr>
            </w:pPr>
            <w:hyperlink r:id="rId12" w:tooltip="Huntingdon, Pennsylvania" w:history="1">
              <w:r w:rsidRPr="00BB4B67">
                <w:rPr>
                  <w:rFonts w:ascii="Times New Roman" w:eastAsia="Times New Roman" w:hAnsi="Times New Roman" w:cs="Times New Roman"/>
                  <w:vanish/>
                  <w:color w:val="0000FF"/>
                  <w:u w:val="single"/>
                </w:rPr>
                <w:t>Huntingdon, Pennsylvania</w:t>
              </w:r>
            </w:hyperlink>
          </w:p>
        </w:tc>
      </w:tr>
      <w:tr w:rsidR="00FF6024" w:rsidRPr="00BB4B67" w:rsidTr="00E90050">
        <w:trPr>
          <w:tblCellSpacing w:w="15" w:type="dxa"/>
          <w:hidden/>
        </w:trPr>
        <w:tc>
          <w:tcPr>
            <w:tcW w:w="0" w:type="auto"/>
            <w:shd w:val="clear" w:color="auto" w:fill="B8CCE4" w:themeFill="accent1" w:themeFillTint="66"/>
            <w:vAlign w:val="center"/>
            <w:hideMark/>
          </w:tcPr>
          <w:p w:rsidR="00FF6024" w:rsidRPr="00BB4B67" w:rsidRDefault="00FF6024" w:rsidP="00FF6024">
            <w:pPr>
              <w:spacing w:after="0" w:line="240" w:lineRule="auto"/>
              <w:rPr>
                <w:rFonts w:ascii="Times New Roman" w:eastAsia="Times New Roman" w:hAnsi="Times New Roman" w:cs="Times New Roman"/>
                <w:vanish/>
                <w:color w:val="AAAAAA"/>
              </w:rPr>
            </w:pPr>
            <w:r w:rsidRPr="00BB4B67">
              <w:rPr>
                <w:rFonts w:ascii="Times New Roman" w:eastAsia="Times New Roman" w:hAnsi="Times New Roman" w:cs="Times New Roman"/>
                <w:vanish/>
                <w:color w:val="AAAAAA"/>
              </w:rPr>
              <w:t>DATE OF DEATH</w:t>
            </w:r>
          </w:p>
        </w:tc>
        <w:tc>
          <w:tcPr>
            <w:tcW w:w="0" w:type="auto"/>
            <w:shd w:val="clear" w:color="auto" w:fill="B8CCE4" w:themeFill="accent1" w:themeFillTint="66"/>
            <w:vAlign w:val="center"/>
            <w:hideMark/>
          </w:tcPr>
          <w:p w:rsidR="00FF6024" w:rsidRPr="00BB4B67" w:rsidRDefault="00FF6024" w:rsidP="00FF6024">
            <w:pPr>
              <w:spacing w:after="0" w:line="240" w:lineRule="auto"/>
              <w:rPr>
                <w:rFonts w:ascii="Times New Roman" w:eastAsia="Times New Roman" w:hAnsi="Times New Roman" w:cs="Times New Roman"/>
                <w:vanish/>
              </w:rPr>
            </w:pPr>
            <w:r w:rsidRPr="00BB4B67">
              <w:rPr>
                <w:rFonts w:ascii="Times New Roman" w:eastAsia="Times New Roman" w:hAnsi="Times New Roman" w:cs="Times New Roman"/>
                <w:vanish/>
              </w:rPr>
              <w:t>May 29, 1921</w:t>
            </w:r>
          </w:p>
        </w:tc>
      </w:tr>
      <w:tr w:rsidR="00FF6024" w:rsidRPr="00BB4B67" w:rsidTr="00E90050">
        <w:trPr>
          <w:tblCellSpacing w:w="15" w:type="dxa"/>
          <w:hidden/>
        </w:trPr>
        <w:tc>
          <w:tcPr>
            <w:tcW w:w="0" w:type="auto"/>
            <w:shd w:val="clear" w:color="auto" w:fill="B8CCE4" w:themeFill="accent1" w:themeFillTint="66"/>
            <w:vAlign w:val="center"/>
            <w:hideMark/>
          </w:tcPr>
          <w:p w:rsidR="00FF6024" w:rsidRPr="00BB4B67" w:rsidRDefault="00FF6024" w:rsidP="00FF6024">
            <w:pPr>
              <w:spacing w:after="0" w:line="240" w:lineRule="auto"/>
              <w:rPr>
                <w:rFonts w:ascii="Times New Roman" w:eastAsia="Times New Roman" w:hAnsi="Times New Roman" w:cs="Times New Roman"/>
                <w:vanish/>
                <w:color w:val="AAAAAA"/>
              </w:rPr>
            </w:pPr>
            <w:r w:rsidRPr="00BB4B67">
              <w:rPr>
                <w:rFonts w:ascii="Times New Roman" w:eastAsia="Times New Roman" w:hAnsi="Times New Roman" w:cs="Times New Roman"/>
                <w:vanish/>
                <w:color w:val="AAAAAA"/>
              </w:rPr>
              <w:t>PLACE OF DEATH</w:t>
            </w:r>
          </w:p>
        </w:tc>
        <w:tc>
          <w:tcPr>
            <w:tcW w:w="0" w:type="auto"/>
            <w:shd w:val="clear" w:color="auto" w:fill="B8CCE4" w:themeFill="accent1" w:themeFillTint="66"/>
            <w:vAlign w:val="center"/>
            <w:hideMark/>
          </w:tcPr>
          <w:p w:rsidR="00FF6024" w:rsidRPr="00BB4B67" w:rsidRDefault="00FF6024" w:rsidP="00FF6024">
            <w:pPr>
              <w:spacing w:after="0" w:line="240" w:lineRule="auto"/>
              <w:rPr>
                <w:rFonts w:ascii="Times New Roman" w:eastAsia="Times New Roman" w:hAnsi="Times New Roman" w:cs="Times New Roman"/>
                <w:vanish/>
              </w:rPr>
            </w:pPr>
            <w:hyperlink r:id="rId13" w:tooltip="New York City" w:history="1">
              <w:r w:rsidRPr="00BB4B67">
                <w:rPr>
                  <w:rFonts w:ascii="Times New Roman" w:eastAsia="Times New Roman" w:hAnsi="Times New Roman" w:cs="Times New Roman"/>
                  <w:vanish/>
                  <w:color w:val="0000FF"/>
                  <w:u w:val="single"/>
                </w:rPr>
                <w:t>New York City</w:t>
              </w:r>
            </w:hyperlink>
          </w:p>
        </w:tc>
      </w:tr>
    </w:tbl>
    <w:p w:rsidR="00115BCA" w:rsidRPr="00BB4B67" w:rsidRDefault="00115BCA" w:rsidP="00D2487A"/>
    <w:sectPr w:rsidR="00115BCA" w:rsidRPr="00BB4B67" w:rsidSect="00D2487A">
      <w:type w:val="continuous"/>
      <w:pgSz w:w="12240" w:h="15840"/>
      <w:pgMar w:top="1440" w:right="1440" w:bottom="1440" w:left="1440" w:header="720" w:footer="720" w:gutter="0"/>
      <w:pgBorders w:offsetFrom="page">
        <w:top w:val="single" w:sz="24" w:space="24" w:color="548DD4" w:themeColor="text2" w:themeTint="99"/>
        <w:left w:val="single" w:sz="24" w:space="24" w:color="548DD4" w:themeColor="text2" w:themeTint="99"/>
        <w:bottom w:val="single" w:sz="24" w:space="24" w:color="548DD4" w:themeColor="text2" w:themeTint="99"/>
        <w:right w:val="single" w:sz="24" w:space="24" w:color="548DD4" w:themeColor="text2" w:themeTint="99"/>
      </w:pgBorders>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92A48"/>
    <w:multiLevelType w:val="multilevel"/>
    <w:tmpl w:val="A106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054EB8"/>
    <w:multiLevelType w:val="multilevel"/>
    <w:tmpl w:val="81A03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535A1C"/>
    <w:multiLevelType w:val="multilevel"/>
    <w:tmpl w:val="6D08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3A561E"/>
    <w:multiLevelType w:val="multilevel"/>
    <w:tmpl w:val="26CE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1B4EED"/>
    <w:multiLevelType w:val="multilevel"/>
    <w:tmpl w:val="3216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defaultTabStop w:val="720"/>
  <w:characterSpacingControl w:val="doNotCompress"/>
  <w:savePreviewPicture/>
  <w:compat/>
  <w:rsids>
    <w:rsidRoot w:val="00115BCA"/>
    <w:rsid w:val="00115BCA"/>
    <w:rsid w:val="00340761"/>
    <w:rsid w:val="00341ED3"/>
    <w:rsid w:val="008B12AA"/>
    <w:rsid w:val="00B03605"/>
    <w:rsid w:val="00BB4B67"/>
    <w:rsid w:val="00C638B2"/>
    <w:rsid w:val="00CA6A9A"/>
    <w:rsid w:val="00D2487A"/>
    <w:rsid w:val="00E90050"/>
    <w:rsid w:val="00EE1276"/>
    <w:rsid w:val="00FF60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A9A"/>
  </w:style>
  <w:style w:type="paragraph" w:styleId="Heading1">
    <w:name w:val="heading 1"/>
    <w:basedOn w:val="Normal"/>
    <w:link w:val="Heading1Char"/>
    <w:uiPriority w:val="9"/>
    <w:qFormat/>
    <w:rsid w:val="00FF60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F60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02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F6024"/>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115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BCA"/>
    <w:rPr>
      <w:rFonts w:ascii="Tahoma" w:hAnsi="Tahoma" w:cs="Tahoma"/>
      <w:sz w:val="16"/>
      <w:szCs w:val="16"/>
    </w:rPr>
  </w:style>
  <w:style w:type="character" w:styleId="Hyperlink">
    <w:name w:val="Hyperlink"/>
    <w:basedOn w:val="DefaultParagraphFont"/>
    <w:uiPriority w:val="99"/>
    <w:semiHidden/>
    <w:unhideWhenUsed/>
    <w:rsid w:val="00FF6024"/>
    <w:rPr>
      <w:color w:val="0000FF"/>
      <w:u w:val="single"/>
    </w:rPr>
  </w:style>
  <w:style w:type="character" w:customStyle="1" w:styleId="HTMLPreformattedChar">
    <w:name w:val="HTML Preformatted Char"/>
    <w:basedOn w:val="DefaultParagraphFont"/>
    <w:link w:val="HTMLPreformatted"/>
    <w:uiPriority w:val="99"/>
    <w:semiHidden/>
    <w:rsid w:val="00FF6024"/>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FF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error">
    <w:name w:val="error"/>
    <w:basedOn w:val="Normal"/>
    <w:rsid w:val="00FF6024"/>
    <w:pPr>
      <w:spacing w:before="100" w:beforeAutospacing="1" w:after="100" w:afterAutospacing="1" w:line="240" w:lineRule="auto"/>
    </w:pPr>
    <w:rPr>
      <w:rFonts w:ascii="Times New Roman" w:eastAsia="Times New Roman" w:hAnsi="Times New Roman" w:cs="Times New Roman"/>
      <w:b/>
      <w:bCs/>
      <w:sz w:val="24"/>
      <w:szCs w:val="24"/>
    </w:rPr>
  </w:style>
  <w:style w:type="paragraph" w:styleId="NormalWeb">
    <w:name w:val="Normal (Web)"/>
    <w:basedOn w:val="Normal"/>
    <w:uiPriority w:val="99"/>
    <w:unhideWhenUsed/>
    <w:rsid w:val="00FF6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small">
    <w:name w:val="references-small"/>
    <w:basedOn w:val="Normal"/>
    <w:rsid w:val="00FF6024"/>
    <w:pPr>
      <w:spacing w:before="100" w:beforeAutospacing="1" w:after="100" w:afterAutospacing="1" w:line="240" w:lineRule="auto"/>
    </w:pPr>
    <w:rPr>
      <w:rFonts w:ascii="Times New Roman" w:eastAsia="Times New Roman" w:hAnsi="Times New Roman" w:cs="Times New Roman"/>
    </w:rPr>
  </w:style>
  <w:style w:type="paragraph" w:customStyle="1" w:styleId="navbox-title">
    <w:name w:val="navbox-title"/>
    <w:basedOn w:val="Normal"/>
    <w:rsid w:val="00FF6024"/>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Normal"/>
    <w:rsid w:val="00FF6024"/>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
    <w:name w:val="navbox-group"/>
    <w:basedOn w:val="Normal"/>
    <w:rsid w:val="00FF6024"/>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
    <w:name w:val="navbox"/>
    <w:basedOn w:val="Normal"/>
    <w:rsid w:val="00FF6024"/>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FF6024"/>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list">
    <w:name w:val="navbox-list"/>
    <w:basedOn w:val="Normal"/>
    <w:rsid w:val="00FF6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Normal"/>
    <w:rsid w:val="00FF6024"/>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FF6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button">
    <w:name w:val="collapsebutton"/>
    <w:basedOn w:val="Normal"/>
    <w:rsid w:val="00FF602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FF6024"/>
    <w:pPr>
      <w:pBdr>
        <w:top w:val="single" w:sz="2" w:space="2" w:color="AAAAAA"/>
        <w:left w:val="single" w:sz="2" w:space="2" w:color="AAAAAA"/>
        <w:bottom w:val="single" w:sz="2" w:space="2" w:color="AAAAAA"/>
        <w:right w:val="single" w:sz="2" w:space="2" w:color="AAAAAA"/>
      </w:pBdr>
      <w:shd w:val="clear" w:color="auto" w:fill="F9F9F9"/>
      <w:spacing w:before="120" w:after="120" w:line="240" w:lineRule="auto"/>
      <w:ind w:left="240"/>
    </w:pPr>
    <w:rPr>
      <w:rFonts w:ascii="Times New Roman" w:eastAsia="Times New Roman" w:hAnsi="Times New Roman" w:cs="Times New Roman"/>
      <w:color w:val="000000"/>
      <w:sz w:val="24"/>
      <w:szCs w:val="24"/>
    </w:rPr>
  </w:style>
  <w:style w:type="paragraph" w:customStyle="1" w:styleId="redirect-in-category">
    <w:name w:val="redirect-in-category"/>
    <w:basedOn w:val="Normal"/>
    <w:rsid w:val="00FF6024"/>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allpagesredirect">
    <w:name w:val="allpagesredirect"/>
    <w:basedOn w:val="Normal"/>
    <w:rsid w:val="00FF6024"/>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essagebox">
    <w:name w:val="messagebox"/>
    <w:basedOn w:val="Normal"/>
    <w:rsid w:val="00FF6024"/>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ipa">
    <w:name w:val="ipa"/>
    <w:basedOn w:val="Normal"/>
    <w:rsid w:val="00FF6024"/>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
    <w:name w:val="unicode"/>
    <w:basedOn w:val="Normal"/>
    <w:rsid w:val="00FF6024"/>
    <w:pPr>
      <w:spacing w:before="100" w:beforeAutospacing="1" w:after="100" w:afterAutospacing="1" w:line="240" w:lineRule="auto"/>
    </w:pPr>
    <w:rPr>
      <w:rFonts w:ascii="inherit" w:eastAsia="Times New Roman" w:hAnsi="inherit" w:cs="Times New Roman"/>
      <w:sz w:val="24"/>
      <w:szCs w:val="24"/>
    </w:rPr>
  </w:style>
  <w:style w:type="paragraph" w:customStyle="1" w:styleId="polytonic">
    <w:name w:val="polytonic"/>
    <w:basedOn w:val="Normal"/>
    <w:rsid w:val="00FF6024"/>
    <w:pPr>
      <w:spacing w:before="100" w:beforeAutospacing="1" w:after="100" w:afterAutospacing="1" w:line="240" w:lineRule="auto"/>
    </w:pPr>
    <w:rPr>
      <w:rFonts w:ascii="inherit" w:eastAsia="Times New Roman" w:hAnsi="inherit" w:cs="Times New Roman"/>
      <w:sz w:val="24"/>
      <w:szCs w:val="24"/>
    </w:rPr>
  </w:style>
  <w:style w:type="paragraph" w:customStyle="1" w:styleId="hiddenstructure">
    <w:name w:val="hiddenstructure"/>
    <w:basedOn w:val="Normal"/>
    <w:rsid w:val="00FF6024"/>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FF6024"/>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FF6024"/>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FF6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FF6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FF6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FF602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FF602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FF6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FF6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FF6024"/>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mw-tag-markers">
    <w:name w:val="mw-tag-markers"/>
    <w:basedOn w:val="Normal"/>
    <w:rsid w:val="00FF6024"/>
    <w:pPr>
      <w:spacing w:before="100" w:beforeAutospacing="1" w:after="100" w:afterAutospacing="1" w:line="240" w:lineRule="auto"/>
    </w:pPr>
    <w:rPr>
      <w:rFonts w:ascii="Arial" w:eastAsia="Times New Roman" w:hAnsi="Arial" w:cs="Arial"/>
      <w:i/>
      <w:iCs/>
    </w:rPr>
  </w:style>
  <w:style w:type="paragraph" w:customStyle="1" w:styleId="diffchange">
    <w:name w:val="diffchange"/>
    <w:basedOn w:val="Normal"/>
    <w:rsid w:val="00FF602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occolours">
    <w:name w:val="toccolours"/>
    <w:basedOn w:val="Normal"/>
    <w:rsid w:val="00FF6024"/>
    <w:pPr>
      <w:pBdr>
        <w:top w:val="single" w:sz="2" w:space="2" w:color="AAAAAA"/>
        <w:left w:val="single" w:sz="2" w:space="2" w:color="AAAAAA"/>
        <w:bottom w:val="single" w:sz="2" w:space="2" w:color="AAAAAA"/>
        <w:right w:val="single" w:sz="2" w:space="2" w:color="AAAAAA"/>
      </w:pBdr>
      <w:shd w:val="clear" w:color="auto" w:fill="F9F9F9"/>
      <w:spacing w:before="100" w:beforeAutospacing="1" w:after="100" w:afterAutospacing="1" w:line="240" w:lineRule="auto"/>
    </w:pPr>
    <w:rPr>
      <w:rFonts w:ascii="Times New Roman" w:eastAsia="Times New Roman" w:hAnsi="Times New Roman" w:cs="Times New Roman"/>
      <w:sz w:val="23"/>
      <w:szCs w:val="23"/>
    </w:rPr>
  </w:style>
  <w:style w:type="paragraph" w:customStyle="1" w:styleId="texhtml">
    <w:name w:val="texhtml"/>
    <w:basedOn w:val="Normal"/>
    <w:rsid w:val="00FF6024"/>
    <w:pPr>
      <w:spacing w:before="100" w:beforeAutospacing="1" w:after="100" w:afterAutospacing="1" w:line="360" w:lineRule="atLeast"/>
    </w:pPr>
    <w:rPr>
      <w:rFonts w:ascii="Times New Roman" w:eastAsia="Times New Roman" w:hAnsi="Times New Roman" w:cs="Times New Roman"/>
      <w:sz w:val="30"/>
      <w:szCs w:val="30"/>
    </w:rPr>
  </w:style>
  <w:style w:type="paragraph" w:customStyle="1" w:styleId="imbox">
    <w:name w:val="imbox"/>
    <w:basedOn w:val="Normal"/>
    <w:rsid w:val="00FF6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FF6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2">
    <w:name w:val="toclevel-2"/>
    <w:basedOn w:val="Normal"/>
    <w:rsid w:val="00FF6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3">
    <w:name w:val="toclevel-3"/>
    <w:basedOn w:val="Normal"/>
    <w:rsid w:val="00FF6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4">
    <w:name w:val="toclevel-4"/>
    <w:basedOn w:val="Normal"/>
    <w:rsid w:val="00FF6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5">
    <w:name w:val="toclevel-5"/>
    <w:basedOn w:val="Normal"/>
    <w:rsid w:val="00FF6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6">
    <w:name w:val="toclevel-6"/>
    <w:basedOn w:val="Normal"/>
    <w:rsid w:val="00FF6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7">
    <w:name w:val="toclevel-7"/>
    <w:basedOn w:val="Normal"/>
    <w:rsid w:val="00FF6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FF6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FF6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FF6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FF6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noticesmall">
    <w:name w:val="sitenoticesmall"/>
    <w:basedOn w:val="Normal"/>
    <w:rsid w:val="00FF6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noticesmallanon">
    <w:name w:val="sitenoticesmallanon"/>
    <w:basedOn w:val="Normal"/>
    <w:rsid w:val="00FF6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noticesmalluser">
    <w:name w:val="sitenoticesmalluser"/>
    <w:basedOn w:val="Normal"/>
    <w:rsid w:val="00FF60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FF6024"/>
    <w:rPr>
      <w:i w:val="0"/>
      <w:iCs w:val="0"/>
    </w:rPr>
  </w:style>
  <w:style w:type="character" w:customStyle="1" w:styleId="texhtml1">
    <w:name w:val="texhtml1"/>
    <w:basedOn w:val="DefaultParagraphFont"/>
    <w:rsid w:val="00FF6024"/>
    <w:rPr>
      <w:sz w:val="30"/>
      <w:szCs w:val="30"/>
    </w:rPr>
  </w:style>
  <w:style w:type="paragraph" w:customStyle="1" w:styleId="navbox-title1">
    <w:name w:val="navbox-title1"/>
    <w:basedOn w:val="Normal"/>
    <w:rsid w:val="00FF6024"/>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Normal"/>
    <w:rsid w:val="00FF6024"/>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abovebelow1">
    <w:name w:val="navbox-abovebelow1"/>
    <w:basedOn w:val="Normal"/>
    <w:rsid w:val="00FF6024"/>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llapsebutton1">
    <w:name w:val="collapsebutton1"/>
    <w:basedOn w:val="Normal"/>
    <w:rsid w:val="00FF602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FF6024"/>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FF6024"/>
    <w:pPr>
      <w:spacing w:before="28" w:after="28" w:line="240" w:lineRule="auto"/>
      <w:ind w:left="28" w:right="28"/>
    </w:pPr>
    <w:rPr>
      <w:rFonts w:ascii="Times New Roman" w:eastAsia="Times New Roman" w:hAnsi="Times New Roman" w:cs="Times New Roman"/>
      <w:sz w:val="24"/>
      <w:szCs w:val="24"/>
    </w:rPr>
  </w:style>
  <w:style w:type="paragraph" w:customStyle="1" w:styleId="tmbox1">
    <w:name w:val="tmbox1"/>
    <w:basedOn w:val="Normal"/>
    <w:rsid w:val="00FF6024"/>
    <w:pPr>
      <w:spacing w:before="14" w:after="14" w:line="240" w:lineRule="auto"/>
    </w:pPr>
    <w:rPr>
      <w:rFonts w:ascii="Times New Roman" w:eastAsia="Times New Roman" w:hAnsi="Times New Roman" w:cs="Times New Roman"/>
      <w:sz w:val="24"/>
      <w:szCs w:val="24"/>
    </w:rPr>
  </w:style>
  <w:style w:type="paragraph" w:customStyle="1" w:styleId="tocnumber1">
    <w:name w:val="tocnumber1"/>
    <w:basedOn w:val="Normal"/>
    <w:rsid w:val="00FF602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21">
    <w:name w:val="toclevel-21"/>
    <w:basedOn w:val="Normal"/>
    <w:rsid w:val="00FF602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31">
    <w:name w:val="toclevel-31"/>
    <w:basedOn w:val="Normal"/>
    <w:rsid w:val="00FF602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41">
    <w:name w:val="toclevel-41"/>
    <w:basedOn w:val="Normal"/>
    <w:rsid w:val="00FF602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51">
    <w:name w:val="toclevel-51"/>
    <w:basedOn w:val="Normal"/>
    <w:rsid w:val="00FF602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61">
    <w:name w:val="toclevel-61"/>
    <w:basedOn w:val="Normal"/>
    <w:rsid w:val="00FF602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71">
    <w:name w:val="toclevel-71"/>
    <w:basedOn w:val="Normal"/>
    <w:rsid w:val="00FF602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FF6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FF602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FF6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FF602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itenoticesmall1">
    <w:name w:val="sitenoticesmall1"/>
    <w:basedOn w:val="Normal"/>
    <w:rsid w:val="00FF602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itenoticesmallanon1">
    <w:name w:val="sitenoticesmallanon1"/>
    <w:basedOn w:val="Normal"/>
    <w:rsid w:val="00FF602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itenoticesmalluser1">
    <w:name w:val="sitenoticesmalluser1"/>
    <w:basedOn w:val="Normal"/>
    <w:rsid w:val="00FF6024"/>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octoggle">
    <w:name w:val="toctoggle"/>
    <w:basedOn w:val="DefaultParagraphFont"/>
    <w:rsid w:val="00FF6024"/>
  </w:style>
  <w:style w:type="character" w:customStyle="1" w:styleId="tocnumber2">
    <w:name w:val="tocnumber2"/>
    <w:basedOn w:val="DefaultParagraphFont"/>
    <w:rsid w:val="00FF6024"/>
  </w:style>
  <w:style w:type="character" w:customStyle="1" w:styleId="toctext">
    <w:name w:val="toctext"/>
    <w:basedOn w:val="DefaultParagraphFont"/>
    <w:rsid w:val="00FF6024"/>
  </w:style>
  <w:style w:type="character" w:customStyle="1" w:styleId="editsection">
    <w:name w:val="editsection"/>
    <w:basedOn w:val="DefaultParagraphFont"/>
    <w:rsid w:val="00FF6024"/>
  </w:style>
  <w:style w:type="character" w:customStyle="1" w:styleId="mw-headline">
    <w:name w:val="mw-headline"/>
    <w:basedOn w:val="DefaultParagraphFont"/>
    <w:rsid w:val="00FF6024"/>
  </w:style>
  <w:style w:type="character" w:customStyle="1" w:styleId="printonly">
    <w:name w:val="printonly"/>
    <w:basedOn w:val="DefaultParagraphFont"/>
    <w:rsid w:val="00FF6024"/>
  </w:style>
  <w:style w:type="character" w:customStyle="1" w:styleId="reference-accessdate">
    <w:name w:val="reference-accessdate"/>
    <w:basedOn w:val="DefaultParagraphFont"/>
    <w:rsid w:val="00FF6024"/>
  </w:style>
  <w:style w:type="character" w:customStyle="1" w:styleId="z3988">
    <w:name w:val="z3988"/>
    <w:basedOn w:val="DefaultParagraphFont"/>
    <w:rsid w:val="00FF6024"/>
  </w:style>
  <w:style w:type="character" w:customStyle="1" w:styleId="flagicon">
    <w:name w:val="flagicon"/>
    <w:basedOn w:val="DefaultParagraphFont"/>
    <w:rsid w:val="00FF6024"/>
  </w:style>
  <w:style w:type="character" w:styleId="Strong">
    <w:name w:val="Strong"/>
    <w:basedOn w:val="DefaultParagraphFont"/>
    <w:uiPriority w:val="22"/>
    <w:qFormat/>
    <w:rsid w:val="00FF6024"/>
    <w:rPr>
      <w:b/>
      <w:bCs/>
    </w:rPr>
  </w:style>
</w:styles>
</file>

<file path=word/webSettings.xml><?xml version="1.0" encoding="utf-8"?>
<w:webSettings xmlns:r="http://schemas.openxmlformats.org/officeDocument/2006/relationships" xmlns:w="http://schemas.openxmlformats.org/wordprocessingml/2006/main">
  <w:divs>
    <w:div w:id="741757385">
      <w:bodyDiv w:val="1"/>
      <w:marLeft w:val="0"/>
      <w:marRight w:val="0"/>
      <w:marTop w:val="0"/>
      <w:marBottom w:val="0"/>
      <w:divBdr>
        <w:top w:val="none" w:sz="0" w:space="0" w:color="auto"/>
        <w:left w:val="none" w:sz="0" w:space="0" w:color="auto"/>
        <w:bottom w:val="none" w:sz="0" w:space="0" w:color="auto"/>
        <w:right w:val="none" w:sz="0" w:space="0" w:color="auto"/>
      </w:divBdr>
      <w:divsChild>
        <w:div w:id="155462677">
          <w:marLeft w:val="0"/>
          <w:marRight w:val="0"/>
          <w:marTop w:val="0"/>
          <w:marBottom w:val="0"/>
          <w:divBdr>
            <w:top w:val="none" w:sz="0" w:space="0" w:color="auto"/>
            <w:left w:val="none" w:sz="0" w:space="0" w:color="auto"/>
            <w:bottom w:val="none" w:sz="0" w:space="0" w:color="auto"/>
            <w:right w:val="none" w:sz="0" w:space="0" w:color="auto"/>
          </w:divBdr>
          <w:divsChild>
            <w:div w:id="679819145">
              <w:marLeft w:val="0"/>
              <w:marRight w:val="0"/>
              <w:marTop w:val="0"/>
              <w:marBottom w:val="0"/>
              <w:divBdr>
                <w:top w:val="none" w:sz="0" w:space="0" w:color="auto"/>
                <w:left w:val="none" w:sz="0" w:space="0" w:color="auto"/>
                <w:bottom w:val="none" w:sz="0" w:space="0" w:color="auto"/>
                <w:right w:val="none" w:sz="0" w:space="0" w:color="auto"/>
              </w:divBdr>
              <w:divsChild>
                <w:div w:id="1474910165">
                  <w:marLeft w:val="0"/>
                  <w:marRight w:val="0"/>
                  <w:marTop w:val="0"/>
                  <w:marBottom w:val="0"/>
                  <w:divBdr>
                    <w:top w:val="none" w:sz="0" w:space="0" w:color="auto"/>
                    <w:left w:val="none" w:sz="0" w:space="0" w:color="auto"/>
                    <w:bottom w:val="none" w:sz="0" w:space="0" w:color="auto"/>
                    <w:right w:val="none" w:sz="0" w:space="0" w:color="auto"/>
                  </w:divBdr>
                  <w:divsChild>
                    <w:div w:id="1346979894">
                      <w:marLeft w:val="0"/>
                      <w:marRight w:val="0"/>
                      <w:marTop w:val="0"/>
                      <w:marBottom w:val="0"/>
                      <w:divBdr>
                        <w:top w:val="none" w:sz="0" w:space="0" w:color="auto"/>
                        <w:left w:val="none" w:sz="0" w:space="0" w:color="auto"/>
                        <w:bottom w:val="none" w:sz="0" w:space="0" w:color="auto"/>
                        <w:right w:val="none" w:sz="0" w:space="0" w:color="auto"/>
                      </w:divBdr>
                      <w:divsChild>
                        <w:div w:id="848638147">
                          <w:marLeft w:val="0"/>
                          <w:marRight w:val="0"/>
                          <w:marTop w:val="0"/>
                          <w:marBottom w:val="0"/>
                          <w:divBdr>
                            <w:top w:val="none" w:sz="0" w:space="0" w:color="auto"/>
                            <w:left w:val="none" w:sz="0" w:space="0" w:color="auto"/>
                            <w:bottom w:val="none" w:sz="0" w:space="0" w:color="auto"/>
                            <w:right w:val="none" w:sz="0" w:space="0" w:color="auto"/>
                          </w:divBdr>
                          <w:divsChild>
                            <w:div w:id="2042507332">
                              <w:marLeft w:val="0"/>
                              <w:marRight w:val="0"/>
                              <w:marTop w:val="0"/>
                              <w:marBottom w:val="0"/>
                              <w:divBdr>
                                <w:top w:val="none" w:sz="0" w:space="0" w:color="auto"/>
                                <w:left w:val="none" w:sz="0" w:space="0" w:color="auto"/>
                                <w:bottom w:val="none" w:sz="0" w:space="0" w:color="auto"/>
                                <w:right w:val="none" w:sz="0" w:space="0" w:color="auto"/>
                              </w:divBdr>
                              <w:divsChild>
                                <w:div w:id="1632245274">
                                  <w:marLeft w:val="0"/>
                                  <w:marRight w:val="0"/>
                                  <w:marTop w:val="0"/>
                                  <w:marBottom w:val="0"/>
                                  <w:divBdr>
                                    <w:top w:val="none" w:sz="0" w:space="0" w:color="auto"/>
                                    <w:left w:val="none" w:sz="0" w:space="0" w:color="auto"/>
                                    <w:bottom w:val="none" w:sz="0" w:space="0" w:color="auto"/>
                                    <w:right w:val="none" w:sz="0" w:space="0" w:color="auto"/>
                                  </w:divBdr>
                                  <w:divsChild>
                                    <w:div w:id="173967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6532">
                          <w:marLeft w:val="0"/>
                          <w:marRight w:val="0"/>
                          <w:marTop w:val="0"/>
                          <w:marBottom w:val="0"/>
                          <w:divBdr>
                            <w:top w:val="none" w:sz="0" w:space="0" w:color="auto"/>
                            <w:left w:val="none" w:sz="0" w:space="0" w:color="auto"/>
                            <w:bottom w:val="none" w:sz="0" w:space="0" w:color="auto"/>
                            <w:right w:val="none" w:sz="0" w:space="0" w:color="auto"/>
                          </w:divBdr>
                        </w:div>
                        <w:div w:id="172378469">
                          <w:marLeft w:val="0"/>
                          <w:marRight w:val="0"/>
                          <w:marTop w:val="0"/>
                          <w:marBottom w:val="0"/>
                          <w:divBdr>
                            <w:top w:val="none" w:sz="0" w:space="0" w:color="auto"/>
                            <w:left w:val="none" w:sz="0" w:space="0" w:color="auto"/>
                            <w:bottom w:val="none" w:sz="0" w:space="0" w:color="auto"/>
                            <w:right w:val="none" w:sz="0" w:space="0" w:color="auto"/>
                          </w:divBdr>
                        </w:div>
                        <w:div w:id="1444379652">
                          <w:marLeft w:val="120"/>
                          <w:marRight w:val="0"/>
                          <w:marTop w:val="120"/>
                          <w:marBottom w:val="120"/>
                          <w:divBdr>
                            <w:top w:val="single" w:sz="2" w:space="0" w:color="AAAAAA"/>
                            <w:left w:val="single" w:sz="2" w:space="0" w:color="AAAAAA"/>
                            <w:bottom w:val="single" w:sz="2" w:space="0" w:color="AAAAAA"/>
                            <w:right w:val="single" w:sz="2" w:space="0" w:color="AAAAAA"/>
                          </w:divBdr>
                        </w:div>
                        <w:div w:id="451821676">
                          <w:marLeft w:val="0"/>
                          <w:marRight w:val="0"/>
                          <w:marTop w:val="0"/>
                          <w:marBottom w:val="0"/>
                          <w:divBdr>
                            <w:top w:val="none" w:sz="0" w:space="0" w:color="auto"/>
                            <w:left w:val="none" w:sz="0" w:space="0" w:color="auto"/>
                            <w:bottom w:val="none" w:sz="0" w:space="0" w:color="auto"/>
                            <w:right w:val="none" w:sz="0" w:space="0" w:color="auto"/>
                          </w:divBdr>
                        </w:div>
                        <w:div w:id="2081751978">
                          <w:marLeft w:val="0"/>
                          <w:marRight w:val="0"/>
                          <w:marTop w:val="0"/>
                          <w:marBottom w:val="0"/>
                          <w:divBdr>
                            <w:top w:val="none" w:sz="0" w:space="0" w:color="auto"/>
                            <w:left w:val="none" w:sz="0" w:space="0" w:color="auto"/>
                            <w:bottom w:val="none" w:sz="0" w:space="0" w:color="auto"/>
                            <w:right w:val="none" w:sz="0" w:space="0" w:color="auto"/>
                          </w:divBdr>
                        </w:div>
                        <w:div w:id="700741376">
                          <w:marLeft w:val="0"/>
                          <w:marRight w:val="0"/>
                          <w:marTop w:val="0"/>
                          <w:marBottom w:val="0"/>
                          <w:divBdr>
                            <w:top w:val="none" w:sz="0" w:space="0" w:color="auto"/>
                            <w:left w:val="none" w:sz="0" w:space="0" w:color="auto"/>
                            <w:bottom w:val="none" w:sz="0" w:space="0" w:color="auto"/>
                            <w:right w:val="none" w:sz="0" w:space="0" w:color="auto"/>
                          </w:divBdr>
                          <w:divsChild>
                            <w:div w:id="490099962">
                              <w:marLeft w:val="0"/>
                              <w:marRight w:val="0"/>
                              <w:marTop w:val="0"/>
                              <w:marBottom w:val="0"/>
                              <w:divBdr>
                                <w:top w:val="none" w:sz="0" w:space="0" w:color="auto"/>
                                <w:left w:val="none" w:sz="0" w:space="0" w:color="auto"/>
                                <w:bottom w:val="none" w:sz="0" w:space="0" w:color="auto"/>
                                <w:right w:val="none" w:sz="0" w:space="0" w:color="auto"/>
                              </w:divBdr>
                            </w:div>
                          </w:divsChild>
                        </w:div>
                        <w:div w:id="163126425">
                          <w:marLeft w:val="0"/>
                          <w:marRight w:val="0"/>
                          <w:marTop w:val="0"/>
                          <w:marBottom w:val="0"/>
                          <w:divBdr>
                            <w:top w:val="none" w:sz="0" w:space="0" w:color="auto"/>
                            <w:left w:val="none" w:sz="0" w:space="0" w:color="auto"/>
                            <w:bottom w:val="none" w:sz="0" w:space="0" w:color="auto"/>
                            <w:right w:val="none" w:sz="0" w:space="0" w:color="auto"/>
                          </w:divBdr>
                          <w:divsChild>
                            <w:div w:id="1958678422">
                              <w:marLeft w:val="0"/>
                              <w:marRight w:val="0"/>
                              <w:marTop w:val="0"/>
                              <w:marBottom w:val="0"/>
                              <w:divBdr>
                                <w:top w:val="none" w:sz="0" w:space="0" w:color="auto"/>
                                <w:left w:val="none" w:sz="0" w:space="0" w:color="auto"/>
                                <w:bottom w:val="none" w:sz="0" w:space="0" w:color="auto"/>
                                <w:right w:val="none" w:sz="0" w:space="0" w:color="auto"/>
                              </w:divBdr>
                            </w:div>
                          </w:divsChild>
                        </w:div>
                        <w:div w:id="447548867">
                          <w:marLeft w:val="0"/>
                          <w:marRight w:val="0"/>
                          <w:marTop w:val="0"/>
                          <w:marBottom w:val="0"/>
                          <w:divBdr>
                            <w:top w:val="none" w:sz="0" w:space="0" w:color="auto"/>
                            <w:left w:val="none" w:sz="0" w:space="0" w:color="auto"/>
                            <w:bottom w:val="none" w:sz="0" w:space="0" w:color="auto"/>
                            <w:right w:val="none" w:sz="0" w:space="0" w:color="auto"/>
                          </w:divBdr>
                          <w:divsChild>
                            <w:div w:id="697699856">
                              <w:marLeft w:val="0"/>
                              <w:marRight w:val="0"/>
                              <w:marTop w:val="0"/>
                              <w:marBottom w:val="0"/>
                              <w:divBdr>
                                <w:top w:val="none" w:sz="0" w:space="0" w:color="auto"/>
                                <w:left w:val="none" w:sz="0" w:space="0" w:color="auto"/>
                                <w:bottom w:val="none" w:sz="0" w:space="0" w:color="auto"/>
                                <w:right w:val="none" w:sz="0" w:space="0" w:color="auto"/>
                              </w:divBdr>
                            </w:div>
                          </w:divsChild>
                        </w:div>
                        <w:div w:id="411774902">
                          <w:marLeft w:val="0"/>
                          <w:marRight w:val="0"/>
                          <w:marTop w:val="0"/>
                          <w:marBottom w:val="0"/>
                          <w:divBdr>
                            <w:top w:val="none" w:sz="0" w:space="0" w:color="auto"/>
                            <w:left w:val="none" w:sz="0" w:space="0" w:color="auto"/>
                            <w:bottom w:val="none" w:sz="0" w:space="0" w:color="auto"/>
                            <w:right w:val="none" w:sz="0" w:space="0" w:color="auto"/>
                          </w:divBdr>
                          <w:divsChild>
                            <w:div w:id="1815290573">
                              <w:marLeft w:val="0"/>
                              <w:marRight w:val="0"/>
                              <w:marTop w:val="0"/>
                              <w:marBottom w:val="0"/>
                              <w:divBdr>
                                <w:top w:val="none" w:sz="0" w:space="0" w:color="auto"/>
                                <w:left w:val="none" w:sz="0" w:space="0" w:color="auto"/>
                                <w:bottom w:val="none" w:sz="0" w:space="0" w:color="auto"/>
                                <w:right w:val="none" w:sz="0" w:space="0" w:color="auto"/>
                              </w:divBdr>
                            </w:div>
                          </w:divsChild>
                        </w:div>
                        <w:div w:id="1991667910">
                          <w:marLeft w:val="0"/>
                          <w:marRight w:val="0"/>
                          <w:marTop w:val="0"/>
                          <w:marBottom w:val="0"/>
                          <w:divBdr>
                            <w:top w:val="none" w:sz="0" w:space="0" w:color="auto"/>
                            <w:left w:val="none" w:sz="0" w:space="0" w:color="auto"/>
                            <w:bottom w:val="none" w:sz="0" w:space="0" w:color="auto"/>
                            <w:right w:val="none" w:sz="0" w:space="0" w:color="auto"/>
                          </w:divBdr>
                        </w:div>
                        <w:div w:id="765539520">
                          <w:marLeft w:val="0"/>
                          <w:marRight w:val="0"/>
                          <w:marTop w:val="0"/>
                          <w:marBottom w:val="0"/>
                          <w:divBdr>
                            <w:top w:val="none" w:sz="0" w:space="0" w:color="auto"/>
                            <w:left w:val="none" w:sz="0" w:space="0" w:color="auto"/>
                            <w:bottom w:val="none" w:sz="0" w:space="0" w:color="auto"/>
                            <w:right w:val="none" w:sz="0" w:space="0" w:color="auto"/>
                          </w:divBdr>
                          <w:divsChild>
                            <w:div w:id="20013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edal_of_Honor" TargetMode="External"/><Relationship Id="rId13" Type="http://schemas.openxmlformats.org/officeDocument/2006/relationships/hyperlink" Target="http://en.wikipedia.org/wiki/New_York_City" TargetMode="External"/><Relationship Id="rId3" Type="http://schemas.openxmlformats.org/officeDocument/2006/relationships/settings" Target="settings.xml"/><Relationship Id="rId7" Type="http://schemas.openxmlformats.org/officeDocument/2006/relationships/hyperlink" Target="http://en.wikipedia.org/wiki/United_States_Army" TargetMode="External"/><Relationship Id="rId12" Type="http://schemas.openxmlformats.org/officeDocument/2006/relationships/hyperlink" Target="http://en.wikipedia.org/wiki/Huntingdon,_Pennsylvan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Wikipedia:Persondata" TargetMode="External"/><Relationship Id="rId11" Type="http://schemas.openxmlformats.org/officeDocument/2006/relationships/hyperlink" Target="http://en.wikipedia.org/wiki/General_officer"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en.wikipedia.org/wiki/Union_Army" TargetMode="External"/><Relationship Id="rId4" Type="http://schemas.openxmlformats.org/officeDocument/2006/relationships/webSettings" Target="webSettings.xml"/><Relationship Id="rId9" Type="http://schemas.openxmlformats.org/officeDocument/2006/relationships/hyperlink" Target="http://en.wikipedia.org/wiki/Union_(American_Civil_Wa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poppaw</dc:creator>
  <cp:lastModifiedBy>poppaw</cp:lastModifiedBy>
  <cp:revision>4</cp:revision>
  <cp:lastPrinted>2010-04-03T21:32:00Z</cp:lastPrinted>
  <dcterms:created xsi:type="dcterms:W3CDTF">2010-04-03T20:33:00Z</dcterms:created>
  <dcterms:modified xsi:type="dcterms:W3CDTF">2010-04-03T21:47:00Z</dcterms:modified>
</cp:coreProperties>
</file>